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5869D" w14:textId="77777777" w:rsidR="007972A5" w:rsidRPr="007972A5" w:rsidRDefault="007972A5" w:rsidP="007972A5">
      <w:pPr>
        <w:jc w:val="center"/>
        <w:rPr>
          <w:b/>
          <w:bCs/>
          <w:sz w:val="40"/>
          <w:szCs w:val="40"/>
        </w:rPr>
      </w:pPr>
      <w:r w:rsidRPr="007972A5">
        <w:rPr>
          <w:b/>
          <w:bCs/>
          <w:sz w:val="40"/>
          <w:szCs w:val="40"/>
        </w:rPr>
        <w:t>1. Courrier type à la banque</w:t>
      </w:r>
    </w:p>
    <w:p w14:paraId="0A3A28F4" w14:textId="77777777" w:rsidR="007972A5" w:rsidRPr="007972A5" w:rsidRDefault="007972A5" w:rsidP="007972A5">
      <w:r w:rsidRPr="007972A5">
        <w:t>Les banques bloquent les comptes du défunt après le décès. Pour une succession sans notaire, demandez d'abord un relevé de compte (pour évaluer l'actif), puis le déblocage des fonds si le montant est &lt; 5 910 €. Joignez : acte de décès, certificat d'hérédité (gratuit en mairie si succession &lt; 5 335,72 €, sinon acte de notoriété chez un notaire pour ~70 €), pièces d'identité des héritiers, et RIB pour les virements.</w:t>
      </w:r>
    </w:p>
    <w:p w14:paraId="7441CC1D" w14:textId="77777777" w:rsidR="007972A5" w:rsidRPr="007972A5" w:rsidRDefault="007972A5" w:rsidP="007972A5">
      <w:r w:rsidRPr="007972A5">
        <w:rPr>
          <w:b/>
          <w:bCs/>
        </w:rPr>
        <w:t>Modèle de courrier pour demande de relevé de compte et déblocage des fonds</w:t>
      </w:r>
      <w:r w:rsidRPr="007972A5">
        <w:t xml:space="preserve"> </w:t>
      </w:r>
      <w:r w:rsidRPr="007972A5">
        <w:rPr>
          <w:i/>
          <w:iCs/>
        </w:rPr>
        <w:t>(Envoyez-le par lettre recommandée avec AR à la banque du défunt. Remplacez les parties en italique par vos infos.)</w:t>
      </w:r>
    </w:p>
    <w:p w14:paraId="1B406C93" w14:textId="77777777" w:rsidR="007972A5" w:rsidRPr="007972A5" w:rsidRDefault="007972A5" w:rsidP="007972A5">
      <w:r w:rsidRPr="007972A5">
        <w:t>[Votre nom et prénom] [Votre adresse complète] [Code postal et ville] [Email et téléphone]</w:t>
      </w:r>
    </w:p>
    <w:p w14:paraId="1191F695" w14:textId="77777777" w:rsidR="007972A5" w:rsidRPr="007972A5" w:rsidRDefault="007972A5" w:rsidP="007972A5">
      <w:r w:rsidRPr="007972A5">
        <w:t>[Nom de la banque] [Adresse de l'agence] [Code postal et ville]</w:t>
      </w:r>
    </w:p>
    <w:p w14:paraId="27AD67EE" w14:textId="77777777" w:rsidR="007972A5" w:rsidRPr="007972A5" w:rsidRDefault="007972A5" w:rsidP="007972A5">
      <w:r w:rsidRPr="007972A5">
        <w:t>[Date]</w:t>
      </w:r>
    </w:p>
    <w:p w14:paraId="4278D8F9" w14:textId="77777777" w:rsidR="007972A5" w:rsidRPr="007972A5" w:rsidRDefault="007972A5" w:rsidP="007972A5">
      <w:r w:rsidRPr="007972A5">
        <w:rPr>
          <w:b/>
          <w:bCs/>
        </w:rPr>
        <w:t xml:space="preserve">Objet : Demande de relevés de comptes et de déblocage des fonds – Succession de </w:t>
      </w:r>
      <w:r w:rsidRPr="007972A5">
        <w:rPr>
          <w:b/>
          <w:bCs/>
          <w:i/>
          <w:iCs/>
        </w:rPr>
        <w:t>M./Mme [Nom du défunt]</w:t>
      </w:r>
      <w:r w:rsidRPr="007972A5">
        <w:rPr>
          <w:b/>
          <w:bCs/>
        </w:rPr>
        <w:t xml:space="preserve">, décédé(e) le </w:t>
      </w:r>
      <w:r w:rsidRPr="007972A5">
        <w:rPr>
          <w:b/>
          <w:bCs/>
          <w:i/>
          <w:iCs/>
        </w:rPr>
        <w:t>[date du décès]</w:t>
      </w:r>
      <w:r w:rsidRPr="007972A5">
        <w:rPr>
          <w:b/>
          <w:bCs/>
        </w:rPr>
        <w:t xml:space="preserve"> (n° acte de décès : </w:t>
      </w:r>
      <w:r w:rsidRPr="007972A5">
        <w:rPr>
          <w:b/>
          <w:bCs/>
          <w:i/>
          <w:iCs/>
        </w:rPr>
        <w:t>[numéro]</w:t>
      </w:r>
      <w:r w:rsidRPr="007972A5">
        <w:rPr>
          <w:b/>
          <w:bCs/>
        </w:rPr>
        <w:t>)</w:t>
      </w:r>
    </w:p>
    <w:p w14:paraId="3128952F" w14:textId="77777777" w:rsidR="007972A5" w:rsidRPr="007972A5" w:rsidRDefault="007972A5" w:rsidP="007972A5">
      <w:r w:rsidRPr="007972A5">
        <w:t>Madame, Monsieur,</w:t>
      </w:r>
    </w:p>
    <w:p w14:paraId="7CF005E9" w14:textId="77777777" w:rsidR="007972A5" w:rsidRPr="007972A5" w:rsidRDefault="007972A5" w:rsidP="007972A5">
      <w:r w:rsidRPr="007972A5">
        <w:t xml:space="preserve">Je soussigné(e) </w:t>
      </w:r>
      <w:r w:rsidRPr="007972A5">
        <w:rPr>
          <w:i/>
          <w:iCs/>
        </w:rPr>
        <w:t>[votre nom]</w:t>
      </w:r>
      <w:r w:rsidRPr="007972A5">
        <w:t xml:space="preserve">, </w:t>
      </w:r>
      <w:r w:rsidRPr="007972A5">
        <w:rPr>
          <w:i/>
          <w:iCs/>
        </w:rPr>
        <w:t>héritier/</w:t>
      </w:r>
      <w:proofErr w:type="spellStart"/>
      <w:r w:rsidRPr="007972A5">
        <w:rPr>
          <w:i/>
          <w:iCs/>
        </w:rPr>
        <w:t>ièr</w:t>
      </w:r>
      <w:proofErr w:type="spellEnd"/>
      <w:r w:rsidRPr="007972A5">
        <w:rPr>
          <w:i/>
          <w:iCs/>
        </w:rPr>
        <w:t>(e) [précisez : conjoint, enfant, etc.] du défunt</w:t>
      </w:r>
      <w:r w:rsidRPr="007972A5">
        <w:t xml:space="preserve">, agissant au nom et pour le compte de tous les héritiers, vous prie de bien vouloir me communiquer les relevés de comptes bancaires (comptes courants, livrets, assurances-vie, etc.) ouverts au nom de </w:t>
      </w:r>
      <w:r w:rsidRPr="007972A5">
        <w:rPr>
          <w:i/>
          <w:iCs/>
        </w:rPr>
        <w:t>M./Mme [Nom du défunt]</w:t>
      </w:r>
      <w:r w:rsidRPr="007972A5">
        <w:t xml:space="preserve">, né(e) le </w:t>
      </w:r>
      <w:r w:rsidRPr="007972A5">
        <w:rPr>
          <w:i/>
          <w:iCs/>
        </w:rPr>
        <w:t>[date de naissance]</w:t>
      </w:r>
      <w:r w:rsidRPr="007972A5">
        <w:t xml:space="preserve"> à </w:t>
      </w:r>
      <w:r w:rsidRPr="007972A5">
        <w:rPr>
          <w:i/>
          <w:iCs/>
        </w:rPr>
        <w:t>[lieu]</w:t>
      </w:r>
      <w:r w:rsidRPr="007972A5">
        <w:t xml:space="preserve">, domicilié(e) </w:t>
      </w:r>
      <w:r w:rsidRPr="007972A5">
        <w:rPr>
          <w:i/>
          <w:iCs/>
        </w:rPr>
        <w:t>[adresse]</w:t>
      </w:r>
      <w:r w:rsidRPr="007972A5">
        <w:t>.</w:t>
      </w:r>
    </w:p>
    <w:p w14:paraId="1F1FB3AF" w14:textId="77777777" w:rsidR="007972A5" w:rsidRPr="007972A5" w:rsidRDefault="007972A5" w:rsidP="007972A5">
      <w:r w:rsidRPr="007972A5">
        <w:t>Cette demande s'inscrit dans le cadre du règlement amiable de la succession sans notaire, conformément à l'article 730-1 du Code civil. Les héritiers sont :</w:t>
      </w:r>
    </w:p>
    <w:p w14:paraId="1E3CF3C1" w14:textId="77777777" w:rsidR="007972A5" w:rsidRPr="007972A5" w:rsidRDefault="007972A5" w:rsidP="007972A5">
      <w:pPr>
        <w:numPr>
          <w:ilvl w:val="0"/>
          <w:numId w:val="1"/>
        </w:numPr>
      </w:pPr>
      <w:r w:rsidRPr="007972A5">
        <w:rPr>
          <w:i/>
          <w:iCs/>
        </w:rPr>
        <w:t>[Nom et qualité du 1er héritier, adresse]</w:t>
      </w:r>
      <w:r w:rsidRPr="007972A5">
        <w:t xml:space="preserve"> (part : </w:t>
      </w:r>
      <w:r w:rsidRPr="007972A5">
        <w:rPr>
          <w:i/>
          <w:iCs/>
        </w:rPr>
        <w:t>1/2 ou 100 %</w:t>
      </w:r>
      <w:r w:rsidRPr="007972A5">
        <w:t>)</w:t>
      </w:r>
    </w:p>
    <w:p w14:paraId="235FE8EA" w14:textId="77777777" w:rsidR="007972A5" w:rsidRPr="007972A5" w:rsidRDefault="007972A5" w:rsidP="007972A5">
      <w:pPr>
        <w:numPr>
          <w:ilvl w:val="0"/>
          <w:numId w:val="1"/>
        </w:numPr>
      </w:pPr>
      <w:r w:rsidRPr="007972A5">
        <w:rPr>
          <w:i/>
          <w:iCs/>
        </w:rPr>
        <w:t>[Nom et qualité du 2e héritier, adresse]</w:t>
      </w:r>
      <w:r w:rsidRPr="007972A5">
        <w:t xml:space="preserve"> (part : </w:t>
      </w:r>
      <w:r w:rsidRPr="007972A5">
        <w:rPr>
          <w:i/>
          <w:iCs/>
        </w:rPr>
        <w:t>1/2 ou 100 %</w:t>
      </w:r>
      <w:r w:rsidRPr="007972A5">
        <w:t xml:space="preserve">) </w:t>
      </w:r>
      <w:r w:rsidRPr="007972A5">
        <w:rPr>
          <w:i/>
          <w:iCs/>
        </w:rPr>
        <w:t>(Ajoutez autant de lignes que nécessaire)</w:t>
      </w:r>
    </w:p>
    <w:p w14:paraId="31771C85" w14:textId="77777777" w:rsidR="007972A5" w:rsidRPr="007972A5" w:rsidRDefault="007972A5" w:rsidP="007972A5">
      <w:r w:rsidRPr="007972A5">
        <w:rPr>
          <w:b/>
          <w:bCs/>
        </w:rPr>
        <w:t>Pièces jointes :</w:t>
      </w:r>
    </w:p>
    <w:p w14:paraId="418DE70B" w14:textId="77777777" w:rsidR="007972A5" w:rsidRPr="007972A5" w:rsidRDefault="007972A5" w:rsidP="007972A5">
      <w:pPr>
        <w:numPr>
          <w:ilvl w:val="0"/>
          <w:numId w:val="2"/>
        </w:numPr>
      </w:pPr>
      <w:r w:rsidRPr="007972A5">
        <w:t>Acte de décès original ou copie.</w:t>
      </w:r>
    </w:p>
    <w:p w14:paraId="7BE56AD5" w14:textId="77777777" w:rsidR="007972A5" w:rsidRPr="007972A5" w:rsidRDefault="007972A5" w:rsidP="007972A5">
      <w:pPr>
        <w:numPr>
          <w:ilvl w:val="0"/>
          <w:numId w:val="2"/>
        </w:numPr>
      </w:pPr>
      <w:r w:rsidRPr="007972A5">
        <w:t xml:space="preserve">Certificat d'hérédité délivré par la mairie de </w:t>
      </w:r>
      <w:r w:rsidRPr="007972A5">
        <w:rPr>
          <w:i/>
          <w:iCs/>
        </w:rPr>
        <w:t>[lieu du décès]</w:t>
      </w:r>
      <w:r w:rsidRPr="007972A5">
        <w:t xml:space="preserve"> le </w:t>
      </w:r>
      <w:r w:rsidRPr="007972A5">
        <w:rPr>
          <w:i/>
          <w:iCs/>
        </w:rPr>
        <w:t>[date]</w:t>
      </w:r>
      <w:r w:rsidRPr="007972A5">
        <w:t>.</w:t>
      </w:r>
    </w:p>
    <w:p w14:paraId="2B40656A" w14:textId="77777777" w:rsidR="007972A5" w:rsidRPr="007972A5" w:rsidRDefault="007972A5" w:rsidP="007972A5">
      <w:pPr>
        <w:numPr>
          <w:ilvl w:val="0"/>
          <w:numId w:val="2"/>
        </w:numPr>
      </w:pPr>
      <w:r w:rsidRPr="007972A5">
        <w:t>Pièces d'identité des héritiers.</w:t>
      </w:r>
    </w:p>
    <w:p w14:paraId="607F6D0C" w14:textId="77777777" w:rsidR="007972A5" w:rsidRPr="007972A5" w:rsidRDefault="007972A5" w:rsidP="007972A5">
      <w:pPr>
        <w:numPr>
          <w:ilvl w:val="0"/>
          <w:numId w:val="2"/>
        </w:numPr>
      </w:pPr>
      <w:r w:rsidRPr="007972A5">
        <w:t>Attestation sur l'honneur d'absence de testament/donation (signée par tous les héritiers).</w:t>
      </w:r>
    </w:p>
    <w:p w14:paraId="13874186" w14:textId="77777777" w:rsidR="007972A5" w:rsidRPr="007972A5" w:rsidRDefault="007972A5" w:rsidP="007972A5">
      <w:r w:rsidRPr="007972A5">
        <w:lastRenderedPageBreak/>
        <w:t>Une fois les relevés reçus, et si le solde total est inférieur à 5 910 € sans dettes, je vous demanderai le virement des parts aux héritiers sur les RIB ci-joints.</w:t>
      </w:r>
    </w:p>
    <w:p w14:paraId="46E97531" w14:textId="77777777" w:rsidR="007972A5" w:rsidRPr="007972A5" w:rsidRDefault="007972A5" w:rsidP="007972A5">
      <w:r w:rsidRPr="007972A5">
        <w:t>Je reste à votre disposition pour tout complément d'information. Merci de répondre dans les 15 jours.</w:t>
      </w:r>
    </w:p>
    <w:p w14:paraId="0541A588" w14:textId="77777777" w:rsidR="007972A5" w:rsidRPr="007972A5" w:rsidRDefault="007972A5" w:rsidP="007972A5">
      <w:r w:rsidRPr="007972A5">
        <w:t>Veuillez agréer, Madame, Monsieur, l'expression de mes salutations distinguées.</w:t>
      </w:r>
    </w:p>
    <w:p w14:paraId="427805E2" w14:textId="77777777" w:rsidR="007972A5" w:rsidRPr="007972A5" w:rsidRDefault="007972A5" w:rsidP="007972A5">
      <w:r w:rsidRPr="007972A5">
        <w:t xml:space="preserve">[Votre signature] </w:t>
      </w:r>
      <w:r w:rsidRPr="007972A5">
        <w:rPr>
          <w:i/>
          <w:iCs/>
        </w:rPr>
        <w:t>[Votre nom]</w:t>
      </w:r>
    </w:p>
    <w:p w14:paraId="118680C7" w14:textId="77777777" w:rsidR="007972A5" w:rsidRPr="007972A5" w:rsidRDefault="007972A5" w:rsidP="007972A5">
      <w:r w:rsidRPr="007972A5">
        <w:rPr>
          <w:i/>
          <w:iCs/>
        </w:rPr>
        <w:t>(Joignez une procuration si un seul héritier signe pour tous.)</w:t>
      </w:r>
    </w:p>
    <w:p w14:paraId="70070551" w14:textId="77777777" w:rsidR="007972A5" w:rsidRPr="007972A5" w:rsidRDefault="007972A5" w:rsidP="007972A5">
      <w:r w:rsidRPr="007972A5">
        <w:rPr>
          <w:b/>
          <w:bCs/>
        </w:rPr>
        <w:t>Conseil :</w:t>
      </w:r>
      <w:r w:rsidRPr="007972A5">
        <w:t xml:space="preserve"> Si la banque refuse (ex. : montant &gt; 5 000 €), demandez un acte de notoriété. Le délai de réponse est généralement de 30 jours.</w:t>
      </w:r>
    </w:p>
    <w:p w14:paraId="5863E903" w14:textId="77777777" w:rsidR="007972A5" w:rsidRPr="007972A5" w:rsidRDefault="007972A5" w:rsidP="007972A5">
      <w:pPr>
        <w:jc w:val="center"/>
        <w:rPr>
          <w:b/>
          <w:bCs/>
          <w:sz w:val="40"/>
          <w:szCs w:val="40"/>
        </w:rPr>
      </w:pPr>
      <w:r w:rsidRPr="007972A5">
        <w:rPr>
          <w:b/>
          <w:bCs/>
          <w:sz w:val="40"/>
          <w:szCs w:val="40"/>
        </w:rPr>
        <w:t>2. Liquidation de la succession</w:t>
      </w:r>
    </w:p>
    <w:p w14:paraId="0BEF0A36" w14:textId="77777777" w:rsidR="007972A5" w:rsidRPr="007972A5" w:rsidRDefault="007972A5" w:rsidP="007972A5">
      <w:r w:rsidRPr="007972A5">
        <w:t>La liquidation consiste à inventorier l'actif (biens, comptes) et le passif (dettes), puis à partager entre héritiers. Sans notaire, utilisez un tableau simple pour l'inventaire. Payez les dettes (frais funéraires, impôts) avant le partage. Si biens mobiliers (voitures, meubles), transférez via déclaration au greffe ou assurance.</w:t>
      </w:r>
    </w:p>
    <w:p w14:paraId="6C675F3B" w14:textId="77777777" w:rsidR="007972A5" w:rsidRPr="007972A5" w:rsidRDefault="007972A5" w:rsidP="007972A5">
      <w:r w:rsidRPr="007972A5">
        <w:rPr>
          <w:b/>
          <w:bCs/>
        </w:rPr>
        <w:t>Étapes clés :</w:t>
      </w:r>
    </w:p>
    <w:p w14:paraId="54BD3B51" w14:textId="77777777" w:rsidR="007972A5" w:rsidRPr="007972A5" w:rsidRDefault="007972A5" w:rsidP="007972A5">
      <w:pPr>
        <w:numPr>
          <w:ilvl w:val="0"/>
          <w:numId w:val="3"/>
        </w:numPr>
      </w:pPr>
      <w:r w:rsidRPr="007972A5">
        <w:rPr>
          <w:b/>
          <w:bCs/>
        </w:rPr>
        <w:t>Inventaire :</w:t>
      </w:r>
      <w:r w:rsidRPr="007972A5">
        <w:t xml:space="preserve"> Listez tout (banque, meubles estimés à la valeur locative annuelle x 10, ou expertise si &gt; 5 000 €).</w:t>
      </w:r>
    </w:p>
    <w:p w14:paraId="7A996704" w14:textId="77777777" w:rsidR="007972A5" w:rsidRPr="007972A5" w:rsidRDefault="007972A5" w:rsidP="007972A5">
      <w:pPr>
        <w:numPr>
          <w:ilvl w:val="0"/>
          <w:numId w:val="3"/>
        </w:numPr>
      </w:pPr>
      <w:r w:rsidRPr="007972A5">
        <w:rPr>
          <w:b/>
          <w:bCs/>
        </w:rPr>
        <w:t>Paiement dettes :</w:t>
      </w:r>
      <w:r w:rsidRPr="007972A5">
        <w:t xml:space="preserve"> Factures, crédits (demandez relevés à créanciers).</w:t>
      </w:r>
    </w:p>
    <w:p w14:paraId="6A12076D" w14:textId="77777777" w:rsidR="007972A5" w:rsidRPr="007972A5" w:rsidRDefault="007972A5" w:rsidP="007972A5">
      <w:pPr>
        <w:numPr>
          <w:ilvl w:val="0"/>
          <w:numId w:val="3"/>
        </w:numPr>
      </w:pPr>
      <w:r w:rsidRPr="007972A5">
        <w:rPr>
          <w:b/>
          <w:bCs/>
        </w:rPr>
        <w:t>Partage :</w:t>
      </w:r>
      <w:r w:rsidRPr="007972A5">
        <w:t xml:space="preserve"> Accord écrit des héritiers (attestation sur l'honneur). Virements bancaires pour liquidités.</w:t>
      </w:r>
    </w:p>
    <w:p w14:paraId="50B3CDEB" w14:textId="77777777" w:rsidR="007972A5" w:rsidRPr="007972A5" w:rsidRDefault="007972A5" w:rsidP="007972A5">
      <w:pPr>
        <w:numPr>
          <w:ilvl w:val="0"/>
          <w:numId w:val="3"/>
        </w:numPr>
      </w:pPr>
      <w:r w:rsidRPr="007972A5">
        <w:rPr>
          <w:b/>
          <w:bCs/>
        </w:rPr>
        <w:t>Clôture :</w:t>
      </w:r>
      <w:r w:rsidRPr="007972A5">
        <w:t xml:space="preserve"> Déclarez aux impôts et archives (pas de formalité notariale si pas </w:t>
      </w:r>
      <w:proofErr w:type="spellStart"/>
      <w:r w:rsidRPr="007972A5">
        <w:t>d'immo</w:t>
      </w:r>
      <w:proofErr w:type="spellEnd"/>
      <w:r w:rsidRPr="007972A5">
        <w:t>).</w:t>
      </w:r>
    </w:p>
    <w:p w14:paraId="1CEF8ABD" w14:textId="77777777" w:rsidR="007972A5" w:rsidRPr="007972A5" w:rsidRDefault="007972A5" w:rsidP="007972A5">
      <w:r w:rsidRPr="007972A5">
        <w:rPr>
          <w:b/>
          <w:bCs/>
        </w:rPr>
        <w:t>Modèle de tableau d'inventaire pour liquidation</w:t>
      </w:r>
      <w:r w:rsidRPr="007972A5">
        <w:t xml:space="preserve"> </w:t>
      </w:r>
      <w:r w:rsidRPr="007972A5">
        <w:rPr>
          <w:i/>
          <w:iCs/>
        </w:rPr>
        <w:t>(Utilisez un tableur ou imprimez ce tableau. Estimez les valeurs au jour du décès.)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7"/>
        <w:gridCol w:w="2159"/>
        <w:gridCol w:w="1039"/>
        <w:gridCol w:w="1214"/>
        <w:gridCol w:w="1741"/>
        <w:gridCol w:w="1692"/>
      </w:tblGrid>
      <w:tr w:rsidR="007972A5" w:rsidRPr="007972A5" w14:paraId="73AAE84B" w14:textId="77777777" w:rsidTr="007972A5">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CAA2A63" w14:textId="77777777" w:rsidR="007972A5" w:rsidRPr="007972A5" w:rsidRDefault="007972A5" w:rsidP="007972A5">
            <w:pPr>
              <w:rPr>
                <w:b/>
                <w:bCs/>
              </w:rPr>
            </w:pPr>
            <w:r w:rsidRPr="007972A5">
              <w:rPr>
                <w:b/>
                <w:bCs/>
              </w:rPr>
              <w:t>Catégorie</w:t>
            </w:r>
          </w:p>
        </w:tc>
        <w:tc>
          <w:tcPr>
            <w:tcW w:w="0" w:type="auto"/>
            <w:tcBorders>
              <w:top w:val="single" w:sz="4" w:space="0" w:color="auto"/>
              <w:left w:val="single" w:sz="4" w:space="0" w:color="auto"/>
              <w:bottom w:val="single" w:sz="4" w:space="0" w:color="auto"/>
              <w:right w:val="single" w:sz="4" w:space="0" w:color="auto"/>
            </w:tcBorders>
            <w:vAlign w:val="center"/>
            <w:hideMark/>
          </w:tcPr>
          <w:p w14:paraId="1728D482" w14:textId="77777777" w:rsidR="007972A5" w:rsidRPr="007972A5" w:rsidRDefault="007972A5" w:rsidP="007972A5">
            <w:pPr>
              <w:rPr>
                <w:b/>
                <w:bCs/>
              </w:rPr>
            </w:pPr>
            <w:r w:rsidRPr="007972A5">
              <w:rPr>
                <w:b/>
                <w:bCs/>
              </w:rPr>
              <w:t>Description du bien</w:t>
            </w:r>
          </w:p>
        </w:tc>
        <w:tc>
          <w:tcPr>
            <w:tcW w:w="0" w:type="auto"/>
            <w:tcBorders>
              <w:top w:val="single" w:sz="4" w:space="0" w:color="auto"/>
              <w:left w:val="single" w:sz="4" w:space="0" w:color="auto"/>
              <w:bottom w:val="single" w:sz="4" w:space="0" w:color="auto"/>
              <w:right w:val="single" w:sz="4" w:space="0" w:color="auto"/>
            </w:tcBorders>
            <w:vAlign w:val="center"/>
            <w:hideMark/>
          </w:tcPr>
          <w:p w14:paraId="146D5014" w14:textId="77777777" w:rsidR="007972A5" w:rsidRPr="007972A5" w:rsidRDefault="007972A5" w:rsidP="007972A5">
            <w:pPr>
              <w:rPr>
                <w:b/>
                <w:bCs/>
              </w:rPr>
            </w:pPr>
            <w:r w:rsidRPr="007972A5">
              <w:rPr>
                <w:b/>
                <w:bCs/>
              </w:rPr>
              <w:t>Valeur estimée (€)</w:t>
            </w:r>
          </w:p>
        </w:tc>
        <w:tc>
          <w:tcPr>
            <w:tcW w:w="0" w:type="auto"/>
            <w:tcBorders>
              <w:top w:val="single" w:sz="4" w:space="0" w:color="auto"/>
              <w:left w:val="single" w:sz="4" w:space="0" w:color="auto"/>
              <w:bottom w:val="single" w:sz="4" w:space="0" w:color="auto"/>
              <w:right w:val="single" w:sz="4" w:space="0" w:color="auto"/>
            </w:tcBorders>
            <w:vAlign w:val="center"/>
            <w:hideMark/>
          </w:tcPr>
          <w:p w14:paraId="40A5C25E" w14:textId="77777777" w:rsidR="007972A5" w:rsidRPr="007972A5" w:rsidRDefault="007972A5" w:rsidP="007972A5">
            <w:pPr>
              <w:rPr>
                <w:b/>
                <w:bCs/>
              </w:rPr>
            </w:pPr>
            <w:r w:rsidRPr="007972A5">
              <w:rPr>
                <w:b/>
                <w:bCs/>
              </w:rPr>
              <w:t>Actif/Passif</w:t>
            </w:r>
          </w:p>
        </w:tc>
        <w:tc>
          <w:tcPr>
            <w:tcW w:w="0" w:type="auto"/>
            <w:tcBorders>
              <w:top w:val="single" w:sz="4" w:space="0" w:color="auto"/>
              <w:left w:val="single" w:sz="4" w:space="0" w:color="auto"/>
              <w:bottom w:val="single" w:sz="4" w:space="0" w:color="auto"/>
              <w:right w:val="single" w:sz="4" w:space="0" w:color="auto"/>
            </w:tcBorders>
            <w:vAlign w:val="center"/>
            <w:hideMark/>
          </w:tcPr>
          <w:p w14:paraId="321E6558" w14:textId="77777777" w:rsidR="007972A5" w:rsidRPr="007972A5" w:rsidRDefault="007972A5" w:rsidP="007972A5">
            <w:pPr>
              <w:rPr>
                <w:b/>
                <w:bCs/>
              </w:rPr>
            </w:pPr>
            <w:r w:rsidRPr="007972A5">
              <w:rPr>
                <w:b/>
                <w:bCs/>
              </w:rPr>
              <w:t>Héritiers bénéficiaires</w:t>
            </w:r>
          </w:p>
        </w:tc>
        <w:tc>
          <w:tcPr>
            <w:tcW w:w="0" w:type="auto"/>
            <w:tcBorders>
              <w:top w:val="single" w:sz="4" w:space="0" w:color="auto"/>
              <w:left w:val="single" w:sz="4" w:space="0" w:color="auto"/>
              <w:bottom w:val="single" w:sz="4" w:space="0" w:color="auto"/>
              <w:right w:val="single" w:sz="4" w:space="0" w:color="auto"/>
            </w:tcBorders>
            <w:vAlign w:val="center"/>
            <w:hideMark/>
          </w:tcPr>
          <w:p w14:paraId="5322A899" w14:textId="77777777" w:rsidR="007972A5" w:rsidRPr="007972A5" w:rsidRDefault="007972A5" w:rsidP="007972A5">
            <w:pPr>
              <w:rPr>
                <w:b/>
                <w:bCs/>
              </w:rPr>
            </w:pPr>
            <w:r w:rsidRPr="007972A5">
              <w:rPr>
                <w:b/>
                <w:bCs/>
              </w:rPr>
              <w:t>Commentaires</w:t>
            </w:r>
          </w:p>
        </w:tc>
      </w:tr>
      <w:tr w:rsidR="007972A5" w:rsidRPr="007972A5" w14:paraId="7EB7306A"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9E88F7" w14:textId="77777777" w:rsidR="007972A5" w:rsidRPr="007972A5" w:rsidRDefault="007972A5" w:rsidP="007972A5">
            <w:r w:rsidRPr="007972A5">
              <w:t>Comptes bancaires</w:t>
            </w:r>
          </w:p>
        </w:tc>
        <w:tc>
          <w:tcPr>
            <w:tcW w:w="0" w:type="auto"/>
            <w:tcBorders>
              <w:top w:val="single" w:sz="4" w:space="0" w:color="auto"/>
              <w:left w:val="single" w:sz="4" w:space="0" w:color="auto"/>
              <w:bottom w:val="single" w:sz="4" w:space="0" w:color="auto"/>
              <w:right w:val="single" w:sz="4" w:space="0" w:color="auto"/>
            </w:tcBorders>
            <w:vAlign w:val="center"/>
            <w:hideMark/>
          </w:tcPr>
          <w:p w14:paraId="22F97886" w14:textId="77777777" w:rsidR="007972A5" w:rsidRPr="007972A5" w:rsidRDefault="007972A5" w:rsidP="007972A5">
            <w:r w:rsidRPr="007972A5">
              <w:t>Compte courant n° XXXX chez Banque Y</w:t>
            </w:r>
          </w:p>
        </w:tc>
        <w:tc>
          <w:tcPr>
            <w:tcW w:w="0" w:type="auto"/>
            <w:tcBorders>
              <w:top w:val="single" w:sz="4" w:space="0" w:color="auto"/>
              <w:left w:val="single" w:sz="4" w:space="0" w:color="auto"/>
              <w:bottom w:val="single" w:sz="4" w:space="0" w:color="auto"/>
              <w:right w:val="single" w:sz="4" w:space="0" w:color="auto"/>
            </w:tcBorders>
            <w:vAlign w:val="center"/>
            <w:hideMark/>
          </w:tcPr>
          <w:p w14:paraId="57916BD8" w14:textId="77777777" w:rsidR="007972A5" w:rsidRPr="007972A5" w:rsidRDefault="007972A5" w:rsidP="007972A5">
            <w:r w:rsidRPr="007972A5">
              <w:t>3 200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0E31C08" w14:textId="77777777" w:rsidR="007972A5" w:rsidRPr="007972A5" w:rsidRDefault="007972A5" w:rsidP="007972A5">
            <w:r w:rsidRPr="007972A5">
              <w:t>Actif</w:t>
            </w:r>
          </w:p>
        </w:tc>
        <w:tc>
          <w:tcPr>
            <w:tcW w:w="0" w:type="auto"/>
            <w:tcBorders>
              <w:top w:val="single" w:sz="4" w:space="0" w:color="auto"/>
              <w:left w:val="single" w:sz="4" w:space="0" w:color="auto"/>
              <w:bottom w:val="single" w:sz="4" w:space="0" w:color="auto"/>
              <w:right w:val="single" w:sz="4" w:space="0" w:color="auto"/>
            </w:tcBorders>
            <w:vAlign w:val="center"/>
            <w:hideMark/>
          </w:tcPr>
          <w:p w14:paraId="23B71B3A" w14:textId="77777777" w:rsidR="007972A5" w:rsidRPr="007972A5" w:rsidRDefault="007972A5" w:rsidP="007972A5">
            <w:r w:rsidRPr="007972A5">
              <w:t>Héritier 1 : 1 600 € Héritier 2 : 1 600 €</w:t>
            </w:r>
          </w:p>
        </w:tc>
        <w:tc>
          <w:tcPr>
            <w:tcW w:w="0" w:type="auto"/>
            <w:tcBorders>
              <w:top w:val="single" w:sz="4" w:space="0" w:color="auto"/>
              <w:left w:val="single" w:sz="4" w:space="0" w:color="auto"/>
              <w:bottom w:val="single" w:sz="4" w:space="0" w:color="auto"/>
              <w:right w:val="single" w:sz="4" w:space="0" w:color="auto"/>
            </w:tcBorders>
            <w:vAlign w:val="center"/>
            <w:hideMark/>
          </w:tcPr>
          <w:p w14:paraId="429C3C04" w14:textId="77777777" w:rsidR="007972A5" w:rsidRPr="007972A5" w:rsidRDefault="007972A5" w:rsidP="007972A5">
            <w:r w:rsidRPr="007972A5">
              <w:t>Relevé joint</w:t>
            </w:r>
          </w:p>
        </w:tc>
      </w:tr>
      <w:tr w:rsidR="007972A5" w:rsidRPr="007972A5" w14:paraId="4EAFD436"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4C95BA0" w14:textId="77777777" w:rsidR="007972A5" w:rsidRPr="007972A5" w:rsidRDefault="007972A5" w:rsidP="007972A5">
            <w:r w:rsidRPr="007972A5">
              <w:t>Livrets d'épargne</w:t>
            </w:r>
          </w:p>
        </w:tc>
        <w:tc>
          <w:tcPr>
            <w:tcW w:w="0" w:type="auto"/>
            <w:tcBorders>
              <w:top w:val="single" w:sz="4" w:space="0" w:color="auto"/>
              <w:left w:val="single" w:sz="4" w:space="0" w:color="auto"/>
              <w:bottom w:val="single" w:sz="4" w:space="0" w:color="auto"/>
              <w:right w:val="single" w:sz="4" w:space="0" w:color="auto"/>
            </w:tcBorders>
            <w:vAlign w:val="center"/>
            <w:hideMark/>
          </w:tcPr>
          <w:p w14:paraId="4BCCF28C" w14:textId="77777777" w:rsidR="007972A5" w:rsidRPr="007972A5" w:rsidRDefault="007972A5" w:rsidP="007972A5">
            <w:r w:rsidRPr="007972A5">
              <w:t>Livret A n° ZZZZ</w:t>
            </w:r>
          </w:p>
        </w:tc>
        <w:tc>
          <w:tcPr>
            <w:tcW w:w="0" w:type="auto"/>
            <w:tcBorders>
              <w:top w:val="single" w:sz="4" w:space="0" w:color="auto"/>
              <w:left w:val="single" w:sz="4" w:space="0" w:color="auto"/>
              <w:bottom w:val="single" w:sz="4" w:space="0" w:color="auto"/>
              <w:right w:val="single" w:sz="4" w:space="0" w:color="auto"/>
            </w:tcBorders>
            <w:vAlign w:val="center"/>
            <w:hideMark/>
          </w:tcPr>
          <w:p w14:paraId="1081D481" w14:textId="77777777" w:rsidR="007972A5" w:rsidRPr="007972A5" w:rsidRDefault="007972A5" w:rsidP="007972A5">
            <w:r w:rsidRPr="007972A5">
              <w:t>1 500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FC22510" w14:textId="77777777" w:rsidR="007972A5" w:rsidRPr="007972A5" w:rsidRDefault="007972A5" w:rsidP="007972A5">
            <w:r w:rsidRPr="007972A5">
              <w:t>Actif</w:t>
            </w:r>
          </w:p>
        </w:tc>
        <w:tc>
          <w:tcPr>
            <w:tcW w:w="0" w:type="auto"/>
            <w:tcBorders>
              <w:top w:val="single" w:sz="4" w:space="0" w:color="auto"/>
              <w:left w:val="single" w:sz="4" w:space="0" w:color="auto"/>
              <w:bottom w:val="single" w:sz="4" w:space="0" w:color="auto"/>
              <w:right w:val="single" w:sz="4" w:space="0" w:color="auto"/>
            </w:tcBorders>
            <w:vAlign w:val="center"/>
            <w:hideMark/>
          </w:tcPr>
          <w:p w14:paraId="3614CC9A" w14:textId="77777777" w:rsidR="007972A5" w:rsidRPr="007972A5" w:rsidRDefault="007972A5" w:rsidP="007972A5">
            <w:r w:rsidRPr="007972A5">
              <w:t>Idem</w:t>
            </w:r>
          </w:p>
        </w:tc>
        <w:tc>
          <w:tcPr>
            <w:tcW w:w="0" w:type="auto"/>
            <w:tcBorders>
              <w:top w:val="single" w:sz="4" w:space="0" w:color="auto"/>
              <w:left w:val="single" w:sz="4" w:space="0" w:color="auto"/>
              <w:bottom w:val="single" w:sz="4" w:space="0" w:color="auto"/>
              <w:right w:val="single" w:sz="4" w:space="0" w:color="auto"/>
            </w:tcBorders>
            <w:vAlign w:val="center"/>
            <w:hideMark/>
          </w:tcPr>
          <w:p w14:paraId="56F9F81A" w14:textId="77777777" w:rsidR="007972A5" w:rsidRPr="007972A5" w:rsidRDefault="007972A5" w:rsidP="007972A5"/>
        </w:tc>
      </w:tr>
      <w:tr w:rsidR="007972A5" w:rsidRPr="007972A5" w14:paraId="61CC8B6A"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6D027E" w14:textId="77777777" w:rsidR="007972A5" w:rsidRPr="007972A5" w:rsidRDefault="007972A5" w:rsidP="007972A5">
            <w:r w:rsidRPr="007972A5">
              <w:lastRenderedPageBreak/>
              <w:t>Meubles mobiliers</w:t>
            </w:r>
          </w:p>
        </w:tc>
        <w:tc>
          <w:tcPr>
            <w:tcW w:w="0" w:type="auto"/>
            <w:tcBorders>
              <w:top w:val="single" w:sz="4" w:space="0" w:color="auto"/>
              <w:left w:val="single" w:sz="4" w:space="0" w:color="auto"/>
              <w:bottom w:val="single" w:sz="4" w:space="0" w:color="auto"/>
              <w:right w:val="single" w:sz="4" w:space="0" w:color="auto"/>
            </w:tcBorders>
            <w:vAlign w:val="center"/>
            <w:hideMark/>
          </w:tcPr>
          <w:p w14:paraId="530584AC" w14:textId="77777777" w:rsidR="007972A5" w:rsidRPr="007972A5" w:rsidRDefault="007972A5" w:rsidP="007972A5">
            <w:r w:rsidRPr="007972A5">
              <w:t>Mobilier du domicile (estimation)</w:t>
            </w:r>
          </w:p>
        </w:tc>
        <w:tc>
          <w:tcPr>
            <w:tcW w:w="0" w:type="auto"/>
            <w:tcBorders>
              <w:top w:val="single" w:sz="4" w:space="0" w:color="auto"/>
              <w:left w:val="single" w:sz="4" w:space="0" w:color="auto"/>
              <w:bottom w:val="single" w:sz="4" w:space="0" w:color="auto"/>
              <w:right w:val="single" w:sz="4" w:space="0" w:color="auto"/>
            </w:tcBorders>
            <w:vAlign w:val="center"/>
            <w:hideMark/>
          </w:tcPr>
          <w:p w14:paraId="15BF9FB7" w14:textId="77777777" w:rsidR="007972A5" w:rsidRPr="007972A5" w:rsidRDefault="007972A5" w:rsidP="007972A5">
            <w:r w:rsidRPr="007972A5">
              <w:t>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35EF22A" w14:textId="77777777" w:rsidR="007972A5" w:rsidRPr="007972A5" w:rsidRDefault="007972A5" w:rsidP="007972A5">
            <w:r w:rsidRPr="007972A5">
              <w:t>Actif</w:t>
            </w:r>
          </w:p>
        </w:tc>
        <w:tc>
          <w:tcPr>
            <w:tcW w:w="0" w:type="auto"/>
            <w:tcBorders>
              <w:top w:val="single" w:sz="4" w:space="0" w:color="auto"/>
              <w:left w:val="single" w:sz="4" w:space="0" w:color="auto"/>
              <w:bottom w:val="single" w:sz="4" w:space="0" w:color="auto"/>
              <w:right w:val="single" w:sz="4" w:space="0" w:color="auto"/>
            </w:tcBorders>
            <w:vAlign w:val="center"/>
            <w:hideMark/>
          </w:tcPr>
          <w:p w14:paraId="1C7D286D" w14:textId="77777777" w:rsidR="007972A5" w:rsidRPr="007972A5" w:rsidRDefault="007972A5" w:rsidP="007972A5">
            <w:r w:rsidRPr="007972A5">
              <w:t>Idem</w:t>
            </w:r>
          </w:p>
        </w:tc>
        <w:tc>
          <w:tcPr>
            <w:tcW w:w="0" w:type="auto"/>
            <w:tcBorders>
              <w:top w:val="single" w:sz="4" w:space="0" w:color="auto"/>
              <w:left w:val="single" w:sz="4" w:space="0" w:color="auto"/>
              <w:bottom w:val="single" w:sz="4" w:space="0" w:color="auto"/>
              <w:right w:val="single" w:sz="4" w:space="0" w:color="auto"/>
            </w:tcBorders>
            <w:vAlign w:val="center"/>
            <w:hideMark/>
          </w:tcPr>
          <w:p w14:paraId="0884981F" w14:textId="77777777" w:rsidR="007972A5" w:rsidRPr="007972A5" w:rsidRDefault="007972A5" w:rsidP="007972A5">
            <w:r w:rsidRPr="007972A5">
              <w:t>Attestation d'estimation</w:t>
            </w:r>
          </w:p>
        </w:tc>
      </w:tr>
      <w:tr w:rsidR="007972A5" w:rsidRPr="007972A5" w14:paraId="5FCB191B"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F0D5D83" w14:textId="77777777" w:rsidR="007972A5" w:rsidRPr="007972A5" w:rsidRDefault="007972A5" w:rsidP="007972A5">
            <w:r w:rsidRPr="007972A5">
              <w:t>Véhicule</w:t>
            </w:r>
          </w:p>
        </w:tc>
        <w:tc>
          <w:tcPr>
            <w:tcW w:w="0" w:type="auto"/>
            <w:tcBorders>
              <w:top w:val="single" w:sz="4" w:space="0" w:color="auto"/>
              <w:left w:val="single" w:sz="4" w:space="0" w:color="auto"/>
              <w:bottom w:val="single" w:sz="4" w:space="0" w:color="auto"/>
              <w:right w:val="single" w:sz="4" w:space="0" w:color="auto"/>
            </w:tcBorders>
            <w:vAlign w:val="center"/>
            <w:hideMark/>
          </w:tcPr>
          <w:p w14:paraId="3EC95C08" w14:textId="77777777" w:rsidR="007972A5" w:rsidRPr="007972A5" w:rsidRDefault="007972A5" w:rsidP="007972A5">
            <w:r w:rsidRPr="007972A5">
              <w:t xml:space="preserve">Voiture marque/modèle, </w:t>
            </w:r>
            <w:proofErr w:type="spellStart"/>
            <w:r w:rsidRPr="007972A5">
              <w:t>immat</w:t>
            </w:r>
            <w:proofErr w:type="spellEnd"/>
            <w:r w:rsidRPr="007972A5">
              <w:t>. AA-123-BB</w:t>
            </w:r>
          </w:p>
        </w:tc>
        <w:tc>
          <w:tcPr>
            <w:tcW w:w="0" w:type="auto"/>
            <w:tcBorders>
              <w:top w:val="single" w:sz="4" w:space="0" w:color="auto"/>
              <w:left w:val="single" w:sz="4" w:space="0" w:color="auto"/>
              <w:bottom w:val="single" w:sz="4" w:space="0" w:color="auto"/>
              <w:right w:val="single" w:sz="4" w:space="0" w:color="auto"/>
            </w:tcBorders>
            <w:vAlign w:val="center"/>
            <w:hideMark/>
          </w:tcPr>
          <w:p w14:paraId="4DDC790B" w14:textId="77777777" w:rsidR="007972A5" w:rsidRPr="007972A5" w:rsidRDefault="007972A5" w:rsidP="007972A5">
            <w:r w:rsidRPr="007972A5">
              <w:t>2 000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E1C888B" w14:textId="77777777" w:rsidR="007972A5" w:rsidRPr="007972A5" w:rsidRDefault="007972A5" w:rsidP="007972A5">
            <w:r w:rsidRPr="007972A5">
              <w:t>Actif</w:t>
            </w:r>
          </w:p>
        </w:tc>
        <w:tc>
          <w:tcPr>
            <w:tcW w:w="0" w:type="auto"/>
            <w:tcBorders>
              <w:top w:val="single" w:sz="4" w:space="0" w:color="auto"/>
              <w:left w:val="single" w:sz="4" w:space="0" w:color="auto"/>
              <w:bottom w:val="single" w:sz="4" w:space="0" w:color="auto"/>
              <w:right w:val="single" w:sz="4" w:space="0" w:color="auto"/>
            </w:tcBorders>
            <w:vAlign w:val="center"/>
            <w:hideMark/>
          </w:tcPr>
          <w:p w14:paraId="47AF0567" w14:textId="77777777" w:rsidR="007972A5" w:rsidRPr="007972A5" w:rsidRDefault="007972A5" w:rsidP="007972A5">
            <w:r w:rsidRPr="007972A5">
              <w:t>Héritier 1 (100 %)</w:t>
            </w:r>
          </w:p>
        </w:tc>
        <w:tc>
          <w:tcPr>
            <w:tcW w:w="0" w:type="auto"/>
            <w:tcBorders>
              <w:top w:val="single" w:sz="4" w:space="0" w:color="auto"/>
              <w:left w:val="single" w:sz="4" w:space="0" w:color="auto"/>
              <w:bottom w:val="single" w:sz="4" w:space="0" w:color="auto"/>
              <w:right w:val="single" w:sz="4" w:space="0" w:color="auto"/>
            </w:tcBorders>
            <w:vAlign w:val="center"/>
            <w:hideMark/>
          </w:tcPr>
          <w:p w14:paraId="206F1025" w14:textId="77777777" w:rsidR="007972A5" w:rsidRPr="007972A5" w:rsidRDefault="007972A5" w:rsidP="007972A5">
            <w:r w:rsidRPr="007972A5">
              <w:t>Carte grise transférée</w:t>
            </w:r>
          </w:p>
        </w:tc>
      </w:tr>
      <w:tr w:rsidR="007972A5" w:rsidRPr="007972A5" w14:paraId="5806C94D"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8F0D75" w14:textId="77777777" w:rsidR="007972A5" w:rsidRPr="007972A5" w:rsidRDefault="007972A5" w:rsidP="007972A5">
            <w:r w:rsidRPr="007972A5">
              <w:t>Dettes</w:t>
            </w:r>
          </w:p>
        </w:tc>
        <w:tc>
          <w:tcPr>
            <w:tcW w:w="0" w:type="auto"/>
            <w:tcBorders>
              <w:top w:val="single" w:sz="4" w:space="0" w:color="auto"/>
              <w:left w:val="single" w:sz="4" w:space="0" w:color="auto"/>
              <w:bottom w:val="single" w:sz="4" w:space="0" w:color="auto"/>
              <w:right w:val="single" w:sz="4" w:space="0" w:color="auto"/>
            </w:tcBorders>
            <w:vAlign w:val="center"/>
            <w:hideMark/>
          </w:tcPr>
          <w:p w14:paraId="44040384" w14:textId="77777777" w:rsidR="007972A5" w:rsidRPr="007972A5" w:rsidRDefault="007972A5" w:rsidP="007972A5">
            <w:r w:rsidRPr="007972A5">
              <w:t>Frais funéraires</w:t>
            </w:r>
          </w:p>
        </w:tc>
        <w:tc>
          <w:tcPr>
            <w:tcW w:w="0" w:type="auto"/>
            <w:tcBorders>
              <w:top w:val="single" w:sz="4" w:space="0" w:color="auto"/>
              <w:left w:val="single" w:sz="4" w:space="0" w:color="auto"/>
              <w:bottom w:val="single" w:sz="4" w:space="0" w:color="auto"/>
              <w:right w:val="single" w:sz="4" w:space="0" w:color="auto"/>
            </w:tcBorders>
            <w:vAlign w:val="center"/>
            <w:hideMark/>
          </w:tcPr>
          <w:p w14:paraId="6907B9C4" w14:textId="77777777" w:rsidR="007972A5" w:rsidRPr="007972A5" w:rsidRDefault="007972A5" w:rsidP="007972A5">
            <w:r w:rsidRPr="007972A5">
              <w:t>-1 200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86E73BC" w14:textId="77777777" w:rsidR="007972A5" w:rsidRPr="007972A5" w:rsidRDefault="007972A5" w:rsidP="007972A5">
            <w:r w:rsidRPr="007972A5">
              <w:t>Passif</w:t>
            </w:r>
          </w:p>
        </w:tc>
        <w:tc>
          <w:tcPr>
            <w:tcW w:w="0" w:type="auto"/>
            <w:tcBorders>
              <w:top w:val="single" w:sz="4" w:space="0" w:color="auto"/>
              <w:left w:val="single" w:sz="4" w:space="0" w:color="auto"/>
              <w:bottom w:val="single" w:sz="4" w:space="0" w:color="auto"/>
              <w:right w:val="single" w:sz="4" w:space="0" w:color="auto"/>
            </w:tcBorders>
            <w:vAlign w:val="center"/>
            <w:hideMark/>
          </w:tcPr>
          <w:p w14:paraId="705AE3D6" w14:textId="77777777" w:rsidR="007972A5" w:rsidRPr="007972A5" w:rsidRDefault="007972A5" w:rsidP="007972A5">
            <w:r w:rsidRPr="007972A5">
              <w:t>Déduire de l'actif</w:t>
            </w:r>
          </w:p>
        </w:tc>
        <w:tc>
          <w:tcPr>
            <w:tcW w:w="0" w:type="auto"/>
            <w:tcBorders>
              <w:top w:val="single" w:sz="4" w:space="0" w:color="auto"/>
              <w:left w:val="single" w:sz="4" w:space="0" w:color="auto"/>
              <w:bottom w:val="single" w:sz="4" w:space="0" w:color="auto"/>
              <w:right w:val="single" w:sz="4" w:space="0" w:color="auto"/>
            </w:tcBorders>
            <w:vAlign w:val="center"/>
            <w:hideMark/>
          </w:tcPr>
          <w:p w14:paraId="69E38233" w14:textId="77777777" w:rsidR="007972A5" w:rsidRPr="007972A5" w:rsidRDefault="007972A5" w:rsidP="007972A5">
            <w:r w:rsidRPr="007972A5">
              <w:t>Facture payée le [date]</w:t>
            </w:r>
          </w:p>
        </w:tc>
      </w:tr>
      <w:tr w:rsidR="007972A5" w:rsidRPr="007972A5" w14:paraId="2638F7BD" w14:textId="77777777" w:rsidTr="007972A5">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7656298" w14:textId="77777777" w:rsidR="007972A5" w:rsidRPr="007972A5" w:rsidRDefault="007972A5" w:rsidP="007972A5">
            <w:r w:rsidRPr="007972A5">
              <w:t>Dettes</w:t>
            </w:r>
          </w:p>
        </w:tc>
        <w:tc>
          <w:tcPr>
            <w:tcW w:w="0" w:type="auto"/>
            <w:tcBorders>
              <w:top w:val="single" w:sz="4" w:space="0" w:color="auto"/>
              <w:left w:val="single" w:sz="4" w:space="0" w:color="auto"/>
              <w:bottom w:val="single" w:sz="4" w:space="0" w:color="auto"/>
              <w:right w:val="single" w:sz="4" w:space="0" w:color="auto"/>
            </w:tcBorders>
            <w:vAlign w:val="center"/>
            <w:hideMark/>
          </w:tcPr>
          <w:p w14:paraId="27842FF8" w14:textId="77777777" w:rsidR="007972A5" w:rsidRPr="007972A5" w:rsidRDefault="007972A5" w:rsidP="007972A5">
            <w:r w:rsidRPr="007972A5">
              <w:t>Crédit conso restant</w:t>
            </w:r>
          </w:p>
        </w:tc>
        <w:tc>
          <w:tcPr>
            <w:tcW w:w="0" w:type="auto"/>
            <w:tcBorders>
              <w:top w:val="single" w:sz="4" w:space="0" w:color="auto"/>
              <w:left w:val="single" w:sz="4" w:space="0" w:color="auto"/>
              <w:bottom w:val="single" w:sz="4" w:space="0" w:color="auto"/>
              <w:right w:val="single" w:sz="4" w:space="0" w:color="auto"/>
            </w:tcBorders>
            <w:vAlign w:val="center"/>
            <w:hideMark/>
          </w:tcPr>
          <w:p w14:paraId="15311344" w14:textId="77777777" w:rsidR="007972A5" w:rsidRPr="007972A5" w:rsidRDefault="007972A5" w:rsidP="007972A5">
            <w:r w:rsidRPr="007972A5">
              <w:t>-500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6BCC6D6" w14:textId="77777777" w:rsidR="007972A5" w:rsidRPr="007972A5" w:rsidRDefault="007972A5" w:rsidP="007972A5">
            <w:r w:rsidRPr="007972A5">
              <w:t>Passif</w:t>
            </w:r>
          </w:p>
        </w:tc>
        <w:tc>
          <w:tcPr>
            <w:tcW w:w="0" w:type="auto"/>
            <w:tcBorders>
              <w:top w:val="single" w:sz="4" w:space="0" w:color="auto"/>
              <w:left w:val="single" w:sz="4" w:space="0" w:color="auto"/>
              <w:bottom w:val="single" w:sz="4" w:space="0" w:color="auto"/>
              <w:right w:val="single" w:sz="4" w:space="0" w:color="auto"/>
            </w:tcBorders>
            <w:vAlign w:val="center"/>
            <w:hideMark/>
          </w:tcPr>
          <w:p w14:paraId="6324BCE2" w14:textId="77777777" w:rsidR="007972A5" w:rsidRPr="007972A5" w:rsidRDefault="007972A5" w:rsidP="007972A5">
            <w:r w:rsidRPr="007972A5">
              <w:t>Idem</w:t>
            </w:r>
          </w:p>
        </w:tc>
        <w:tc>
          <w:tcPr>
            <w:tcW w:w="0" w:type="auto"/>
            <w:tcBorders>
              <w:top w:val="single" w:sz="4" w:space="0" w:color="auto"/>
              <w:left w:val="single" w:sz="4" w:space="0" w:color="auto"/>
              <w:bottom w:val="single" w:sz="4" w:space="0" w:color="auto"/>
              <w:right w:val="single" w:sz="4" w:space="0" w:color="auto"/>
            </w:tcBorders>
            <w:vAlign w:val="center"/>
            <w:hideMark/>
          </w:tcPr>
          <w:p w14:paraId="136F0C56" w14:textId="77777777" w:rsidR="007972A5" w:rsidRPr="007972A5" w:rsidRDefault="007972A5" w:rsidP="007972A5">
            <w:r w:rsidRPr="007972A5">
              <w:t>Relevé créancier</w:t>
            </w:r>
          </w:p>
        </w:tc>
      </w:tr>
      <w:tr w:rsidR="007972A5" w:rsidRPr="007972A5" w14:paraId="0BEF304C" w14:textId="77777777">
        <w:trPr>
          <w:tblCellSpacing w:w="15" w:type="dxa"/>
        </w:trPr>
        <w:tc>
          <w:tcPr>
            <w:tcW w:w="0" w:type="auto"/>
            <w:vAlign w:val="center"/>
            <w:hideMark/>
          </w:tcPr>
          <w:p w14:paraId="7284E5D9" w14:textId="77777777" w:rsidR="007972A5" w:rsidRPr="007972A5" w:rsidRDefault="007972A5" w:rsidP="007972A5">
            <w:r w:rsidRPr="007972A5">
              <w:rPr>
                <w:b/>
                <w:bCs/>
              </w:rPr>
              <w:t>Total net</w:t>
            </w:r>
          </w:p>
        </w:tc>
        <w:tc>
          <w:tcPr>
            <w:tcW w:w="0" w:type="auto"/>
            <w:vAlign w:val="center"/>
            <w:hideMark/>
          </w:tcPr>
          <w:p w14:paraId="6F72AE04" w14:textId="77777777" w:rsidR="007972A5" w:rsidRPr="007972A5" w:rsidRDefault="007972A5" w:rsidP="007972A5"/>
        </w:tc>
        <w:tc>
          <w:tcPr>
            <w:tcW w:w="0" w:type="auto"/>
            <w:vAlign w:val="center"/>
            <w:hideMark/>
          </w:tcPr>
          <w:p w14:paraId="1D8AB6C8" w14:textId="77777777" w:rsidR="007972A5" w:rsidRPr="007972A5" w:rsidRDefault="007972A5" w:rsidP="007972A5">
            <w:r w:rsidRPr="007972A5">
              <w:rPr>
                <w:b/>
                <w:bCs/>
              </w:rPr>
              <w:t>5 800 €</w:t>
            </w:r>
          </w:p>
        </w:tc>
        <w:tc>
          <w:tcPr>
            <w:tcW w:w="0" w:type="auto"/>
            <w:vAlign w:val="center"/>
            <w:hideMark/>
          </w:tcPr>
          <w:p w14:paraId="6D92DCB6" w14:textId="77777777" w:rsidR="007972A5" w:rsidRPr="007972A5" w:rsidRDefault="007972A5" w:rsidP="007972A5"/>
        </w:tc>
        <w:tc>
          <w:tcPr>
            <w:tcW w:w="0" w:type="auto"/>
            <w:vAlign w:val="center"/>
            <w:hideMark/>
          </w:tcPr>
          <w:p w14:paraId="362A2BF4" w14:textId="77777777" w:rsidR="007972A5" w:rsidRPr="007972A5" w:rsidRDefault="007972A5" w:rsidP="007972A5"/>
        </w:tc>
        <w:tc>
          <w:tcPr>
            <w:tcW w:w="0" w:type="auto"/>
            <w:vAlign w:val="center"/>
            <w:hideMark/>
          </w:tcPr>
          <w:p w14:paraId="0AE4F09B" w14:textId="77777777" w:rsidR="007972A5" w:rsidRPr="007972A5" w:rsidRDefault="007972A5" w:rsidP="007972A5"/>
        </w:tc>
      </w:tr>
    </w:tbl>
    <w:p w14:paraId="721C79BF" w14:textId="77777777" w:rsidR="007972A5" w:rsidRPr="007972A5" w:rsidRDefault="007972A5" w:rsidP="007972A5">
      <w:r w:rsidRPr="007972A5">
        <w:rPr>
          <w:b/>
          <w:bCs/>
        </w:rPr>
        <w:t>Attestation de partage (modèle à signer par tous les héritiers) :</w:t>
      </w:r>
      <w:r w:rsidRPr="007972A5">
        <w:t xml:space="preserve"> Nous, soussignés </w:t>
      </w:r>
      <w:r w:rsidRPr="007972A5">
        <w:rPr>
          <w:i/>
          <w:iCs/>
        </w:rPr>
        <w:t>[noms des héritiers]</w:t>
      </w:r>
      <w:r w:rsidRPr="007972A5">
        <w:t xml:space="preserve">, déclarons avoir partagé l'actif net de la succession de </w:t>
      </w:r>
      <w:r w:rsidRPr="007972A5">
        <w:rPr>
          <w:i/>
          <w:iCs/>
        </w:rPr>
        <w:t>[nom défunt]</w:t>
      </w:r>
      <w:r w:rsidRPr="007972A5">
        <w:t xml:space="preserve"> comme suit : </w:t>
      </w:r>
      <w:r w:rsidRPr="007972A5">
        <w:rPr>
          <w:i/>
          <w:iCs/>
        </w:rPr>
        <w:t>[détails du tableau]</w:t>
      </w:r>
      <w:r w:rsidRPr="007972A5">
        <w:t xml:space="preserve">. Pas de contestation. Signé à </w:t>
      </w:r>
      <w:r w:rsidRPr="007972A5">
        <w:rPr>
          <w:i/>
          <w:iCs/>
        </w:rPr>
        <w:t>[lieu, date]</w:t>
      </w:r>
      <w:r w:rsidRPr="007972A5">
        <w:t xml:space="preserve">. </w:t>
      </w:r>
      <w:r w:rsidRPr="007972A5">
        <w:rPr>
          <w:i/>
          <w:iCs/>
        </w:rPr>
        <w:t>(Signatures)</w:t>
      </w:r>
    </w:p>
    <w:p w14:paraId="49777FAF" w14:textId="77777777" w:rsidR="007972A5" w:rsidRPr="007972A5" w:rsidRDefault="007972A5" w:rsidP="007972A5">
      <w:pPr>
        <w:jc w:val="center"/>
        <w:rPr>
          <w:b/>
          <w:bCs/>
          <w:sz w:val="40"/>
          <w:szCs w:val="40"/>
        </w:rPr>
      </w:pPr>
      <w:r w:rsidRPr="007972A5">
        <w:rPr>
          <w:b/>
          <w:bCs/>
          <w:sz w:val="40"/>
          <w:szCs w:val="40"/>
        </w:rPr>
        <w:t>3. Modèle de déclaration de succession remplie</w:t>
      </w:r>
    </w:p>
    <w:p w14:paraId="086A3A9D" w14:textId="77777777" w:rsidR="007972A5" w:rsidRPr="007972A5" w:rsidRDefault="007972A5" w:rsidP="007972A5">
      <w:r w:rsidRPr="007972A5">
        <w:t>La déclaration (CERFA 2705 ou 2705 A pour assurance-vie) est obligatoire, même sans droits à payer. Téléchargez-la sur impots.gouv.fr. Sans notaire, un héritier la remplit pour tous (avec procuration). Déposez-la au service des impôts du domicile du défunt.</w:t>
      </w:r>
    </w:p>
    <w:p w14:paraId="6E574AEF" w14:textId="77777777" w:rsidR="007972A5" w:rsidRPr="007972A5" w:rsidRDefault="007972A5" w:rsidP="007972A5">
      <w:r w:rsidRPr="007972A5">
        <w:rPr>
          <w:b/>
          <w:bCs/>
        </w:rPr>
        <w:t>Exemple simplifié de formulaire CERFA 2705 rempli</w:t>
      </w:r>
      <w:r w:rsidRPr="007972A5">
        <w:t xml:space="preserve"> </w:t>
      </w:r>
      <w:r w:rsidRPr="007972A5">
        <w:rPr>
          <w:i/>
          <w:iCs/>
        </w:rPr>
        <w:t>(Hypothèse : Défunt célibataire, 2 enfants, succession &lt; 100 000 €/enfant = abattement, pas de droits. Remplissez en majuscules, noir. Ceci est un extrait ; complétez le formulaire complet.)</w:t>
      </w:r>
    </w:p>
    <w:p w14:paraId="25E2B1FB" w14:textId="77777777" w:rsidR="007972A5" w:rsidRPr="007972A5" w:rsidRDefault="007972A5" w:rsidP="007972A5">
      <w:pPr>
        <w:numPr>
          <w:ilvl w:val="0"/>
          <w:numId w:val="4"/>
        </w:numPr>
      </w:pPr>
      <w:r w:rsidRPr="007972A5">
        <w:rPr>
          <w:b/>
          <w:bCs/>
        </w:rPr>
        <w:t>Page 1 : Identification</w:t>
      </w:r>
      <w:r w:rsidRPr="007972A5">
        <w:t xml:space="preserve"> État civil du donateur/défunt : Nom : DUPONT ; Prénom : Jean ; Date/Heure décès : 15/05/2025 à 14h ; Lieu : Paris (75) ; Domicile au décès : 12 rue Exemple, 75001 Paris. Nature : </w:t>
      </w:r>
      <w:r w:rsidRPr="007972A5">
        <w:rPr>
          <w:rFonts w:ascii="Segoe UI Symbol" w:hAnsi="Segoe UI Symbol" w:cs="Segoe UI Symbol"/>
        </w:rPr>
        <w:t>☑</w:t>
      </w:r>
      <w:r w:rsidRPr="007972A5">
        <w:t xml:space="preserve"> Succession. Demeurant au : France.</w:t>
      </w:r>
    </w:p>
    <w:p w14:paraId="04D2A71B" w14:textId="77777777" w:rsidR="007972A5" w:rsidRPr="007972A5" w:rsidRDefault="007972A5" w:rsidP="007972A5">
      <w:pPr>
        <w:numPr>
          <w:ilvl w:val="0"/>
          <w:numId w:val="4"/>
        </w:numPr>
      </w:pPr>
      <w:r w:rsidRPr="007972A5">
        <w:rPr>
          <w:b/>
          <w:bCs/>
        </w:rPr>
        <w:t>Page 2 : Donataire/Bénéficiaire (héritiers)</w:t>
      </w:r>
      <w:r w:rsidRPr="007972A5">
        <w:t xml:space="preserve"> Héritier 1 : Nom : MARTIN ; Prénom : Marie (fille) ; Adresse : 10 av. Test, 75002 Paris ; Lien : Enfant ; Part : 50 % ; Date naissance : 01/01/1990. Héritier 2 : Nom : MARTIN ; Prénom : Paul (fils) ; Adresse : 20 rue Ex, 75003 Paris ; Lien : Enfant ; Part : 50 % ; Date naissance : 05/05/1995.</w:t>
      </w:r>
    </w:p>
    <w:p w14:paraId="20615DC6" w14:textId="77777777" w:rsidR="007972A5" w:rsidRPr="007972A5" w:rsidRDefault="007972A5" w:rsidP="007972A5">
      <w:pPr>
        <w:numPr>
          <w:ilvl w:val="0"/>
          <w:numId w:val="4"/>
        </w:numPr>
      </w:pPr>
      <w:r w:rsidRPr="007972A5">
        <w:rPr>
          <w:b/>
          <w:bCs/>
        </w:rPr>
        <w:t>Page 4 : Actif brut (au jour du décès)</w:t>
      </w:r>
      <w:r w:rsidRPr="007972A5">
        <w:t xml:space="preserve"> </w:t>
      </w:r>
    </w:p>
    <w:p w14:paraId="525739CA" w14:textId="77777777" w:rsidR="007972A5" w:rsidRPr="007972A5" w:rsidRDefault="007972A5" w:rsidP="007972A5">
      <w:pPr>
        <w:numPr>
          <w:ilvl w:val="1"/>
          <w:numId w:val="4"/>
        </w:numPr>
      </w:pPr>
      <w:r w:rsidRPr="007972A5">
        <w:t>Liquidités (comptes, espèces) : 4 700 €.</w:t>
      </w:r>
    </w:p>
    <w:p w14:paraId="7750D172" w14:textId="77777777" w:rsidR="007972A5" w:rsidRPr="007972A5" w:rsidRDefault="007972A5" w:rsidP="007972A5">
      <w:pPr>
        <w:numPr>
          <w:ilvl w:val="1"/>
          <w:numId w:val="4"/>
        </w:numPr>
      </w:pPr>
      <w:r w:rsidRPr="007972A5">
        <w:lastRenderedPageBreak/>
        <w:t>Valeurs mobilières (actions, etc.) : 0 €.</w:t>
      </w:r>
    </w:p>
    <w:p w14:paraId="72800529" w14:textId="77777777" w:rsidR="007972A5" w:rsidRPr="007972A5" w:rsidRDefault="007972A5" w:rsidP="007972A5">
      <w:pPr>
        <w:numPr>
          <w:ilvl w:val="1"/>
          <w:numId w:val="4"/>
        </w:numPr>
      </w:pPr>
      <w:r w:rsidRPr="007972A5">
        <w:t>Biens meubles (mobilier, véhicules) : 2 800 € (détail : voiture 2 000 €, meubles 800 €).</w:t>
      </w:r>
    </w:p>
    <w:p w14:paraId="3452F4C0" w14:textId="77777777" w:rsidR="007972A5" w:rsidRPr="007972A5" w:rsidRDefault="007972A5" w:rsidP="007972A5">
      <w:pPr>
        <w:numPr>
          <w:ilvl w:val="1"/>
          <w:numId w:val="4"/>
        </w:numPr>
      </w:pPr>
      <w:r w:rsidRPr="007972A5">
        <w:t>Biens immobiliers : 0 €.</w:t>
      </w:r>
    </w:p>
    <w:p w14:paraId="6D843127" w14:textId="77777777" w:rsidR="007972A5" w:rsidRPr="007972A5" w:rsidRDefault="007972A5" w:rsidP="007972A5">
      <w:pPr>
        <w:numPr>
          <w:ilvl w:val="1"/>
          <w:numId w:val="4"/>
        </w:numPr>
      </w:pPr>
      <w:r w:rsidRPr="007972A5">
        <w:t xml:space="preserve">Autres (assurance-vie) : 0 €. </w:t>
      </w:r>
      <w:r w:rsidRPr="007972A5">
        <w:rPr>
          <w:b/>
          <w:bCs/>
        </w:rPr>
        <w:t>Total actif brut : 7 500 €.</w:t>
      </w:r>
    </w:p>
    <w:p w14:paraId="035EA958" w14:textId="77777777" w:rsidR="007972A5" w:rsidRPr="007972A5" w:rsidRDefault="007972A5" w:rsidP="007972A5">
      <w:pPr>
        <w:numPr>
          <w:ilvl w:val="0"/>
          <w:numId w:val="4"/>
        </w:numPr>
      </w:pPr>
      <w:r w:rsidRPr="007972A5">
        <w:rPr>
          <w:b/>
          <w:bCs/>
        </w:rPr>
        <w:t>Page 5 : Passif (dettes déductibles)</w:t>
      </w:r>
      <w:r w:rsidRPr="007972A5">
        <w:t xml:space="preserve"> </w:t>
      </w:r>
    </w:p>
    <w:p w14:paraId="61935854" w14:textId="77777777" w:rsidR="007972A5" w:rsidRPr="007972A5" w:rsidRDefault="007972A5" w:rsidP="007972A5">
      <w:pPr>
        <w:numPr>
          <w:ilvl w:val="1"/>
          <w:numId w:val="4"/>
        </w:numPr>
      </w:pPr>
      <w:r w:rsidRPr="007972A5">
        <w:t>Frais funéraires : 1 200 €.</w:t>
      </w:r>
    </w:p>
    <w:p w14:paraId="6CB073AB" w14:textId="77777777" w:rsidR="007972A5" w:rsidRPr="007972A5" w:rsidRDefault="007972A5" w:rsidP="007972A5">
      <w:pPr>
        <w:numPr>
          <w:ilvl w:val="1"/>
          <w:numId w:val="4"/>
        </w:numPr>
      </w:pPr>
      <w:r w:rsidRPr="007972A5">
        <w:t>Dettes (crédits, etc.) : 500 €.</w:t>
      </w:r>
    </w:p>
    <w:p w14:paraId="48524934" w14:textId="77777777" w:rsidR="007972A5" w:rsidRPr="007972A5" w:rsidRDefault="007972A5" w:rsidP="007972A5">
      <w:pPr>
        <w:numPr>
          <w:ilvl w:val="1"/>
          <w:numId w:val="4"/>
        </w:numPr>
      </w:pPr>
      <w:r w:rsidRPr="007972A5">
        <w:t xml:space="preserve">Autres charges : 0 €. </w:t>
      </w:r>
      <w:r w:rsidRPr="007972A5">
        <w:rPr>
          <w:b/>
          <w:bCs/>
        </w:rPr>
        <w:t>Total passif : 1 700 €.</w:t>
      </w:r>
    </w:p>
    <w:p w14:paraId="17CF20E4" w14:textId="77777777" w:rsidR="007972A5" w:rsidRPr="007972A5" w:rsidRDefault="007972A5" w:rsidP="007972A5">
      <w:pPr>
        <w:numPr>
          <w:ilvl w:val="0"/>
          <w:numId w:val="4"/>
        </w:numPr>
      </w:pPr>
      <w:r w:rsidRPr="007972A5">
        <w:rPr>
          <w:b/>
          <w:bCs/>
        </w:rPr>
        <w:t>Page 6 : Actif net et droits</w:t>
      </w:r>
      <w:r w:rsidRPr="007972A5">
        <w:t xml:space="preserve"> Actif net : 5 800 €. Abattement (enfants) : 100 000 € chacun → Droits : 0 €.</w:t>
      </w:r>
    </w:p>
    <w:p w14:paraId="002D8BDF" w14:textId="77777777" w:rsidR="007972A5" w:rsidRPr="007972A5" w:rsidRDefault="007972A5" w:rsidP="007972A5">
      <w:pPr>
        <w:numPr>
          <w:ilvl w:val="0"/>
          <w:numId w:val="4"/>
        </w:numPr>
      </w:pPr>
      <w:r w:rsidRPr="007972A5">
        <w:rPr>
          <w:b/>
          <w:bCs/>
        </w:rPr>
        <w:t>Signatures :</w:t>
      </w:r>
      <w:r w:rsidRPr="007972A5">
        <w:t xml:space="preserve"> Signé par Marie MARTIN (pour tous, procuration jointe). Date : 15/10/2025.</w:t>
      </w:r>
    </w:p>
    <w:p w14:paraId="6E5B9099" w14:textId="77777777" w:rsidR="007972A5" w:rsidRPr="007972A5" w:rsidRDefault="007972A5" w:rsidP="007972A5">
      <w:r w:rsidRPr="007972A5">
        <w:rPr>
          <w:b/>
          <w:bCs/>
        </w:rPr>
        <w:t>Procuration type pour un héritier unique signataire :</w:t>
      </w:r>
      <w:r w:rsidRPr="007972A5">
        <w:t xml:space="preserve"> Je, </w:t>
      </w:r>
      <w:r w:rsidRPr="007972A5">
        <w:rPr>
          <w:i/>
          <w:iCs/>
        </w:rPr>
        <w:t>[nom héritier 2]</w:t>
      </w:r>
      <w:r w:rsidRPr="007972A5">
        <w:t xml:space="preserve">, autorise </w:t>
      </w:r>
      <w:r w:rsidRPr="007972A5">
        <w:rPr>
          <w:i/>
          <w:iCs/>
        </w:rPr>
        <w:t>[nom signataire]</w:t>
      </w:r>
      <w:r w:rsidRPr="007972A5">
        <w:t xml:space="preserve"> à signer la déclaration de succession n° </w:t>
      </w:r>
      <w:r w:rsidRPr="007972A5">
        <w:rPr>
          <w:i/>
          <w:iCs/>
        </w:rPr>
        <w:t>[réf.]</w:t>
      </w:r>
      <w:r w:rsidRPr="007972A5">
        <w:t xml:space="preserve"> pour la succession de </w:t>
      </w:r>
      <w:r w:rsidRPr="007972A5">
        <w:rPr>
          <w:i/>
          <w:iCs/>
        </w:rPr>
        <w:t>[défunt]</w:t>
      </w:r>
      <w:r w:rsidRPr="007972A5">
        <w:t xml:space="preserve">. Signé à </w:t>
      </w:r>
      <w:r w:rsidRPr="007972A5">
        <w:rPr>
          <w:i/>
          <w:iCs/>
        </w:rPr>
        <w:t>[lieu, date]</w:t>
      </w:r>
      <w:r w:rsidRPr="007972A5">
        <w:t>.</w:t>
      </w:r>
    </w:p>
    <w:p w14:paraId="49C72C54" w14:textId="77777777" w:rsidR="007972A5" w:rsidRPr="007972A5" w:rsidRDefault="007972A5" w:rsidP="007972A5">
      <w:r w:rsidRPr="007972A5">
        <w:rPr>
          <w:b/>
          <w:bCs/>
        </w:rPr>
        <w:t>Conseils finaux :</w:t>
      </w:r>
    </w:p>
    <w:p w14:paraId="78FC6635" w14:textId="77777777" w:rsidR="007972A5" w:rsidRPr="007972A5" w:rsidRDefault="007972A5" w:rsidP="007972A5">
      <w:pPr>
        <w:numPr>
          <w:ilvl w:val="0"/>
          <w:numId w:val="5"/>
        </w:numPr>
      </w:pPr>
      <w:r w:rsidRPr="007972A5">
        <w:t>Vérifiez les seuils 2025 sur service-public.fr (abattement enfants : 100 000 €).</w:t>
      </w:r>
    </w:p>
    <w:p w14:paraId="05E9FB57" w14:textId="77777777" w:rsidR="007972A5" w:rsidRPr="007972A5" w:rsidRDefault="007972A5" w:rsidP="007972A5">
      <w:pPr>
        <w:numPr>
          <w:ilvl w:val="0"/>
          <w:numId w:val="5"/>
        </w:numPr>
      </w:pPr>
      <w:r w:rsidRPr="007972A5">
        <w:t>Si biens à l'étranger ou &gt; 5 910 €, consultez un notaire.</w:t>
      </w:r>
    </w:p>
    <w:p w14:paraId="7C5BE449" w14:textId="77777777" w:rsidR="007972A5" w:rsidRPr="007972A5" w:rsidRDefault="007972A5" w:rsidP="007972A5">
      <w:pPr>
        <w:numPr>
          <w:ilvl w:val="0"/>
          <w:numId w:val="5"/>
        </w:numPr>
      </w:pPr>
      <w:r w:rsidRPr="007972A5">
        <w:t>Conservez copies ; pénalités si retard (0,40 %/mois). Pour aide, contactez les impôts ou un avocat spécialisé (frais &lt; notaire).</w:t>
      </w:r>
    </w:p>
    <w:p w14:paraId="6C51C0C0" w14:textId="77777777" w:rsidR="007972A5" w:rsidRPr="007972A5" w:rsidRDefault="007972A5" w:rsidP="007972A5">
      <w:r w:rsidRPr="007972A5">
        <w:t>Si vous avez des détails spécifiques (noms, montants), je peux affiner ces modèles.</w:t>
      </w:r>
    </w:p>
    <w:p w14:paraId="521595B3" w14:textId="77777777" w:rsidR="007972A5" w:rsidRDefault="007972A5"/>
    <w:sectPr w:rsidR="007972A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2662A"/>
    <w:multiLevelType w:val="multilevel"/>
    <w:tmpl w:val="433CE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92826"/>
    <w:multiLevelType w:val="multilevel"/>
    <w:tmpl w:val="D8248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93143E"/>
    <w:multiLevelType w:val="multilevel"/>
    <w:tmpl w:val="760C1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972BB4"/>
    <w:multiLevelType w:val="multilevel"/>
    <w:tmpl w:val="973441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69004A"/>
    <w:multiLevelType w:val="multilevel"/>
    <w:tmpl w:val="ABFEE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6150621">
    <w:abstractNumId w:val="2"/>
  </w:num>
  <w:num w:numId="2" w16cid:durableId="981079931">
    <w:abstractNumId w:val="4"/>
  </w:num>
  <w:num w:numId="3" w16cid:durableId="1546479697">
    <w:abstractNumId w:val="0"/>
  </w:num>
  <w:num w:numId="4" w16cid:durableId="636766806">
    <w:abstractNumId w:val="3"/>
  </w:num>
  <w:num w:numId="5" w16cid:durableId="10171948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2A5"/>
    <w:rsid w:val="007972A5"/>
    <w:rsid w:val="0088600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9A4DC"/>
  <w15:chartTrackingRefBased/>
  <w15:docId w15:val="{F63BDCB5-04EF-4BF1-964E-E2174FD2A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972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972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972A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972A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972A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972A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972A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972A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972A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972A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972A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972A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972A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972A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972A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972A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972A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972A5"/>
    <w:rPr>
      <w:rFonts w:eastAsiaTheme="majorEastAsia" w:cstheme="majorBidi"/>
      <w:color w:val="272727" w:themeColor="text1" w:themeTint="D8"/>
    </w:rPr>
  </w:style>
  <w:style w:type="paragraph" w:styleId="Titre">
    <w:name w:val="Title"/>
    <w:basedOn w:val="Normal"/>
    <w:next w:val="Normal"/>
    <w:link w:val="TitreCar"/>
    <w:uiPriority w:val="10"/>
    <w:qFormat/>
    <w:rsid w:val="007972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972A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972A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972A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972A5"/>
    <w:pPr>
      <w:spacing w:before="160"/>
      <w:jc w:val="center"/>
    </w:pPr>
    <w:rPr>
      <w:i/>
      <w:iCs/>
      <w:color w:val="404040" w:themeColor="text1" w:themeTint="BF"/>
    </w:rPr>
  </w:style>
  <w:style w:type="character" w:customStyle="1" w:styleId="CitationCar">
    <w:name w:val="Citation Car"/>
    <w:basedOn w:val="Policepardfaut"/>
    <w:link w:val="Citation"/>
    <w:uiPriority w:val="29"/>
    <w:rsid w:val="007972A5"/>
    <w:rPr>
      <w:i/>
      <w:iCs/>
      <w:color w:val="404040" w:themeColor="text1" w:themeTint="BF"/>
    </w:rPr>
  </w:style>
  <w:style w:type="paragraph" w:styleId="Paragraphedeliste">
    <w:name w:val="List Paragraph"/>
    <w:basedOn w:val="Normal"/>
    <w:uiPriority w:val="34"/>
    <w:qFormat/>
    <w:rsid w:val="007972A5"/>
    <w:pPr>
      <w:ind w:left="720"/>
      <w:contextualSpacing/>
    </w:pPr>
  </w:style>
  <w:style w:type="character" w:styleId="Accentuationintense">
    <w:name w:val="Intense Emphasis"/>
    <w:basedOn w:val="Policepardfaut"/>
    <w:uiPriority w:val="21"/>
    <w:qFormat/>
    <w:rsid w:val="007972A5"/>
    <w:rPr>
      <w:i/>
      <w:iCs/>
      <w:color w:val="2F5496" w:themeColor="accent1" w:themeShade="BF"/>
    </w:rPr>
  </w:style>
  <w:style w:type="paragraph" w:styleId="Citationintense">
    <w:name w:val="Intense Quote"/>
    <w:basedOn w:val="Normal"/>
    <w:next w:val="Normal"/>
    <w:link w:val="CitationintenseCar"/>
    <w:uiPriority w:val="30"/>
    <w:qFormat/>
    <w:rsid w:val="007972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972A5"/>
    <w:rPr>
      <w:i/>
      <w:iCs/>
      <w:color w:val="2F5496" w:themeColor="accent1" w:themeShade="BF"/>
    </w:rPr>
  </w:style>
  <w:style w:type="character" w:styleId="Rfrenceintense">
    <w:name w:val="Intense Reference"/>
    <w:basedOn w:val="Policepardfaut"/>
    <w:uiPriority w:val="32"/>
    <w:qFormat/>
    <w:rsid w:val="007972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1020</Words>
  <Characters>5611</Characters>
  <Application>Microsoft Office Word</Application>
  <DocSecurity>0</DocSecurity>
  <Lines>46</Lines>
  <Paragraphs>13</Paragraphs>
  <ScaleCrop>false</ScaleCrop>
  <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2025-10-26T09:18:00Z</dcterms:created>
  <dcterms:modified xsi:type="dcterms:W3CDTF">2025-10-26T09:20:00Z</dcterms:modified>
</cp:coreProperties>
</file>