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2442" w:rsidRDefault="00E73A5D" w:rsidP="00112442">
      <w:pPr>
        <w:pStyle w:val="yiv4389478659msonormal"/>
        <w:shd w:val="clear" w:color="auto" w:fill="FFFFFF"/>
        <w:spacing w:before="0" w:beforeAutospacing="0" w:after="0" w:afterAutospacing="0" w:line="235" w:lineRule="atLeast"/>
        <w:rPr>
          <w:rFonts w:ascii="Calibri" w:hAnsi="Calibri" w:cs="Calibri"/>
          <w:color w:val="1D2228"/>
          <w:sz w:val="22"/>
          <w:szCs w:val="22"/>
        </w:rPr>
      </w:pPr>
      <w:r>
        <w:rPr>
          <w:rFonts w:ascii="Arial" w:hAnsi="Arial" w:cs="Arial"/>
          <w:color w:val="1D2228"/>
          <w:sz w:val="26"/>
          <w:szCs w:val="26"/>
        </w:rPr>
        <w:t>O</w:t>
      </w:r>
      <w:r w:rsidR="00112442">
        <w:rPr>
          <w:rFonts w:ascii="Arial" w:hAnsi="Arial" w:cs="Arial"/>
          <w:color w:val="1D2228"/>
          <w:sz w:val="26"/>
          <w:szCs w:val="26"/>
        </w:rPr>
        <w:t>BJET</w:t>
      </w:r>
      <w:bookmarkStart w:id="0" w:name="_GoBack"/>
      <w:bookmarkEnd w:id="0"/>
      <w:r w:rsidR="00112442">
        <w:rPr>
          <w:rFonts w:ascii="Arial" w:hAnsi="Arial" w:cs="Arial"/>
          <w:color w:val="1D2228"/>
          <w:sz w:val="26"/>
          <w:szCs w:val="26"/>
        </w:rPr>
        <w:t xml:space="preserve"> : </w:t>
      </w:r>
      <w:r>
        <w:rPr>
          <w:rFonts w:ascii="Arial" w:hAnsi="Arial" w:cs="Arial"/>
          <w:color w:val="1D2228"/>
          <w:sz w:val="26"/>
          <w:szCs w:val="26"/>
        </w:rPr>
        <w:t>Lettre de proposition de partenariat</w:t>
      </w:r>
      <w:r w:rsidR="00112442">
        <w:rPr>
          <w:rFonts w:ascii="Arial" w:hAnsi="Arial" w:cs="Arial"/>
          <w:color w:val="1D2228"/>
          <w:sz w:val="26"/>
          <w:szCs w:val="26"/>
        </w:rPr>
        <w:t>.</w:t>
      </w:r>
    </w:p>
    <w:p w:rsidR="00112442" w:rsidRDefault="00112442" w:rsidP="00112442">
      <w:pPr>
        <w:pStyle w:val="yiv4389478659msonormal"/>
        <w:shd w:val="clear" w:color="auto" w:fill="FFFFFF"/>
        <w:spacing w:before="0" w:beforeAutospacing="0" w:after="0" w:afterAutospacing="0" w:line="235" w:lineRule="atLeast"/>
        <w:rPr>
          <w:rFonts w:ascii="Calibri" w:hAnsi="Calibri" w:cs="Calibri"/>
          <w:color w:val="1D2228"/>
          <w:sz w:val="22"/>
          <w:szCs w:val="22"/>
        </w:rPr>
      </w:pPr>
      <w:r>
        <w:rPr>
          <w:rFonts w:ascii="Arial" w:hAnsi="Arial" w:cs="Arial"/>
          <w:color w:val="1D2228"/>
          <w:sz w:val="22"/>
          <w:szCs w:val="22"/>
        </w:rPr>
        <w:br/>
      </w:r>
      <w:r>
        <w:rPr>
          <w:rFonts w:ascii="Arial" w:hAnsi="Arial" w:cs="Arial"/>
          <w:color w:val="1D2228"/>
          <w:sz w:val="26"/>
          <w:szCs w:val="26"/>
        </w:rPr>
        <w:t>Bonjour Monsieur BARAKAT,</w:t>
      </w:r>
    </w:p>
    <w:p w:rsidR="00112442" w:rsidRDefault="00112442" w:rsidP="00112442">
      <w:pPr>
        <w:pStyle w:val="yiv4389478659msonormal"/>
        <w:shd w:val="clear" w:color="auto" w:fill="FFFFFF"/>
        <w:spacing w:before="0" w:beforeAutospacing="0" w:after="0" w:afterAutospacing="0" w:line="235" w:lineRule="atLeast"/>
        <w:rPr>
          <w:rFonts w:ascii="Calibri" w:hAnsi="Calibri" w:cs="Calibri"/>
          <w:color w:val="1D2228"/>
          <w:sz w:val="22"/>
          <w:szCs w:val="22"/>
        </w:rPr>
      </w:pPr>
      <w:r>
        <w:rPr>
          <w:rFonts w:ascii="Arial" w:hAnsi="Arial" w:cs="Arial"/>
          <w:color w:val="1D2228"/>
          <w:sz w:val="22"/>
          <w:szCs w:val="22"/>
        </w:rPr>
        <w:br/>
      </w:r>
      <w:r>
        <w:rPr>
          <w:rFonts w:ascii="Arial" w:hAnsi="Arial" w:cs="Arial"/>
          <w:color w:val="1D2228"/>
          <w:sz w:val="26"/>
          <w:szCs w:val="26"/>
        </w:rPr>
        <w:t>Je me permets de vous adresser la présente demande, je suis Othmane BANNOUR, agissant en tant que Doctorant au laboratoire de  Chimie Appliquée et Environnement à la Faculté des Sciences et Techniques de Settat, Université Hassan 1</w:t>
      </w:r>
      <w:r>
        <w:rPr>
          <w:rFonts w:ascii="Arial" w:hAnsi="Arial" w:cs="Arial"/>
          <w:color w:val="1D2228"/>
          <w:sz w:val="26"/>
          <w:szCs w:val="26"/>
          <w:vertAlign w:val="superscript"/>
        </w:rPr>
        <w:t>er</w:t>
      </w:r>
      <w:r>
        <w:rPr>
          <w:rFonts w:ascii="Arial" w:hAnsi="Arial" w:cs="Arial"/>
          <w:color w:val="1D2228"/>
          <w:sz w:val="26"/>
          <w:szCs w:val="26"/>
        </w:rPr>
        <w:t>.</w:t>
      </w:r>
    </w:p>
    <w:p w:rsidR="00112442" w:rsidRDefault="00112442" w:rsidP="00112442">
      <w:pPr>
        <w:pStyle w:val="yiv4389478659msonormal"/>
        <w:shd w:val="clear" w:color="auto" w:fill="FFFFFF"/>
        <w:spacing w:before="0" w:beforeAutospacing="0" w:after="0" w:afterAutospacing="0" w:line="235" w:lineRule="atLeast"/>
        <w:rPr>
          <w:rFonts w:ascii="Calibri" w:hAnsi="Calibri" w:cs="Calibri"/>
          <w:color w:val="1D2228"/>
          <w:sz w:val="22"/>
          <w:szCs w:val="22"/>
        </w:rPr>
      </w:pPr>
      <w:r>
        <w:rPr>
          <w:rFonts w:ascii="Arial" w:hAnsi="Arial" w:cs="Arial"/>
          <w:color w:val="1D2228"/>
          <w:sz w:val="16"/>
          <w:szCs w:val="16"/>
        </w:rPr>
        <w:t> </w:t>
      </w:r>
    </w:p>
    <w:p w:rsidR="00112442" w:rsidRDefault="00112442" w:rsidP="00112442">
      <w:pPr>
        <w:pStyle w:val="yiv4389478659gmail-msolistparagraph"/>
        <w:shd w:val="clear" w:color="auto" w:fill="FFFFFF"/>
        <w:spacing w:before="0" w:beforeAutospacing="0" w:after="0" w:afterAutospacing="0" w:line="235" w:lineRule="atLeast"/>
        <w:ind w:left="720"/>
        <w:rPr>
          <w:rFonts w:ascii="Calibri" w:hAnsi="Calibri" w:cs="Calibri"/>
          <w:color w:val="1D2228"/>
          <w:sz w:val="22"/>
          <w:szCs w:val="22"/>
        </w:rPr>
      </w:pPr>
      <w:r>
        <w:rPr>
          <w:rFonts w:ascii="Wingdings" w:hAnsi="Wingdings" w:cs="Calibri"/>
          <w:color w:val="000000"/>
          <w:sz w:val="22"/>
          <w:szCs w:val="22"/>
        </w:rPr>
        <w:t></w:t>
      </w:r>
      <w:r>
        <w:rPr>
          <w:rFonts w:ascii="New" w:hAnsi="New" w:cs="Calibri"/>
          <w:color w:val="000000"/>
          <w:sz w:val="14"/>
          <w:szCs w:val="14"/>
        </w:rPr>
        <w:t>  </w:t>
      </w:r>
      <w:r>
        <w:rPr>
          <w:rFonts w:ascii="Arial" w:hAnsi="Arial" w:cs="Arial"/>
          <w:color w:val="1D2228"/>
          <w:sz w:val="26"/>
          <w:szCs w:val="26"/>
        </w:rPr>
        <w:t>Centres d'Etudes Doctorales : Centre d'Études Doctorales en Sciences et Techniques</w:t>
      </w:r>
    </w:p>
    <w:p w:rsidR="00112442" w:rsidRDefault="00112442" w:rsidP="00112442">
      <w:pPr>
        <w:pStyle w:val="yiv4389478659gmail-msolistparagraph"/>
        <w:shd w:val="clear" w:color="auto" w:fill="FFFFFF"/>
        <w:spacing w:before="0" w:beforeAutospacing="0" w:after="0" w:afterAutospacing="0" w:line="235" w:lineRule="atLeast"/>
        <w:ind w:left="720"/>
        <w:rPr>
          <w:rFonts w:ascii="Calibri" w:hAnsi="Calibri" w:cs="Calibri"/>
          <w:color w:val="1D2228"/>
          <w:sz w:val="22"/>
          <w:szCs w:val="22"/>
        </w:rPr>
      </w:pPr>
      <w:r>
        <w:rPr>
          <w:rFonts w:ascii="Wingdings" w:hAnsi="Wingdings" w:cs="Calibri"/>
          <w:color w:val="000000"/>
          <w:sz w:val="22"/>
          <w:szCs w:val="22"/>
        </w:rPr>
        <w:t></w:t>
      </w:r>
      <w:r>
        <w:rPr>
          <w:rFonts w:ascii="New" w:hAnsi="New" w:cs="Calibri"/>
          <w:color w:val="000000"/>
          <w:sz w:val="14"/>
          <w:szCs w:val="14"/>
        </w:rPr>
        <w:t>  </w:t>
      </w:r>
      <w:r>
        <w:rPr>
          <w:rFonts w:ascii="Arial" w:hAnsi="Arial" w:cs="Arial"/>
          <w:color w:val="1D2228"/>
          <w:sz w:val="26"/>
          <w:szCs w:val="26"/>
        </w:rPr>
        <w:t>Formation Doctorale : Sciences et Techniques</w:t>
      </w:r>
    </w:p>
    <w:p w:rsidR="00112442" w:rsidRDefault="00112442" w:rsidP="00112442">
      <w:pPr>
        <w:pStyle w:val="yiv4389478659gmail-msolistparagraph"/>
        <w:shd w:val="clear" w:color="auto" w:fill="FFFFFF"/>
        <w:spacing w:before="0" w:beforeAutospacing="0" w:after="0" w:afterAutospacing="0" w:line="235" w:lineRule="atLeast"/>
        <w:ind w:left="720"/>
        <w:rPr>
          <w:rFonts w:ascii="Calibri" w:hAnsi="Calibri" w:cs="Calibri"/>
          <w:color w:val="1D2228"/>
          <w:sz w:val="22"/>
          <w:szCs w:val="22"/>
        </w:rPr>
      </w:pPr>
      <w:r>
        <w:rPr>
          <w:rFonts w:ascii="Wingdings" w:hAnsi="Wingdings" w:cs="Calibri"/>
          <w:color w:val="000000"/>
          <w:sz w:val="22"/>
          <w:szCs w:val="22"/>
        </w:rPr>
        <w:t></w:t>
      </w:r>
      <w:r>
        <w:rPr>
          <w:rFonts w:ascii="New" w:hAnsi="New" w:cs="Calibri"/>
          <w:color w:val="000000"/>
          <w:sz w:val="14"/>
          <w:szCs w:val="14"/>
        </w:rPr>
        <w:t>  </w:t>
      </w:r>
      <w:r>
        <w:rPr>
          <w:rFonts w:ascii="Arial" w:hAnsi="Arial" w:cs="Arial"/>
          <w:color w:val="1D2228"/>
          <w:sz w:val="26"/>
          <w:szCs w:val="26"/>
        </w:rPr>
        <w:t>Laboratoire d’accueil : Laboratoire Chimie Appliquée et Environnement</w:t>
      </w:r>
    </w:p>
    <w:p w:rsidR="00112442" w:rsidRDefault="00112442" w:rsidP="00112442">
      <w:pPr>
        <w:pStyle w:val="yiv4389478659gmail-msolistparagraph"/>
        <w:shd w:val="clear" w:color="auto" w:fill="FFFFFF"/>
        <w:spacing w:before="0" w:beforeAutospacing="0" w:after="0" w:afterAutospacing="0" w:line="235" w:lineRule="atLeast"/>
        <w:ind w:left="720"/>
        <w:rPr>
          <w:rFonts w:ascii="Calibri" w:hAnsi="Calibri" w:cs="Calibri"/>
          <w:color w:val="1D2228"/>
          <w:sz w:val="22"/>
          <w:szCs w:val="22"/>
        </w:rPr>
      </w:pPr>
      <w:r>
        <w:rPr>
          <w:rFonts w:ascii="Wingdings" w:hAnsi="Wingdings" w:cs="Calibri"/>
          <w:color w:val="000000"/>
          <w:sz w:val="22"/>
          <w:szCs w:val="22"/>
        </w:rPr>
        <w:t></w:t>
      </w:r>
      <w:r>
        <w:rPr>
          <w:rFonts w:ascii="New" w:hAnsi="New" w:cs="Calibri"/>
          <w:color w:val="000000"/>
          <w:sz w:val="14"/>
          <w:szCs w:val="14"/>
        </w:rPr>
        <w:t>  </w:t>
      </w:r>
      <w:r>
        <w:rPr>
          <w:rFonts w:ascii="Arial" w:hAnsi="Arial" w:cs="Arial"/>
          <w:color w:val="1D2228"/>
          <w:sz w:val="26"/>
          <w:szCs w:val="26"/>
        </w:rPr>
        <w:t>Directeur de thèse : ANOUAR Abdellah</w:t>
      </w:r>
    </w:p>
    <w:p w:rsidR="00112442" w:rsidRDefault="00112442" w:rsidP="00112442">
      <w:pPr>
        <w:pStyle w:val="yiv4389478659gmail-msolistparagraph"/>
        <w:shd w:val="clear" w:color="auto" w:fill="FFFFFF"/>
        <w:spacing w:before="0" w:beforeAutospacing="0" w:after="0" w:afterAutospacing="0" w:line="235" w:lineRule="atLeast"/>
        <w:ind w:left="720"/>
        <w:rPr>
          <w:rFonts w:ascii="Calibri" w:hAnsi="Calibri" w:cs="Calibri"/>
          <w:color w:val="1D2228"/>
          <w:sz w:val="22"/>
          <w:szCs w:val="22"/>
        </w:rPr>
      </w:pPr>
      <w:r>
        <w:rPr>
          <w:rFonts w:ascii="Wingdings" w:hAnsi="Wingdings" w:cs="Calibri"/>
          <w:color w:val="000000"/>
          <w:sz w:val="22"/>
          <w:szCs w:val="22"/>
        </w:rPr>
        <w:t></w:t>
      </w:r>
      <w:r>
        <w:rPr>
          <w:rFonts w:ascii="New" w:hAnsi="New" w:cs="Calibri"/>
          <w:color w:val="000000"/>
          <w:sz w:val="14"/>
          <w:szCs w:val="14"/>
        </w:rPr>
        <w:t>  </w:t>
      </w:r>
      <w:r>
        <w:rPr>
          <w:rFonts w:ascii="Arial" w:hAnsi="Arial" w:cs="Arial"/>
          <w:color w:val="1D2228"/>
          <w:sz w:val="26"/>
          <w:szCs w:val="26"/>
        </w:rPr>
        <w:t>Intitulé de la thèse : </w:t>
      </w:r>
      <w:r>
        <w:rPr>
          <w:rFonts w:ascii="Arial" w:hAnsi="Arial" w:cs="Arial"/>
          <w:b/>
          <w:bCs/>
          <w:color w:val="1D2228"/>
          <w:sz w:val="26"/>
          <w:szCs w:val="26"/>
        </w:rPr>
        <w:t>Modélisation par les plans d'expériences de la protection galvanique</w:t>
      </w:r>
    </w:p>
    <w:p w:rsidR="00112442" w:rsidRDefault="00112442" w:rsidP="00112442">
      <w:pPr>
        <w:pStyle w:val="yiv4389478659gmail-msolistparagraph"/>
        <w:shd w:val="clear" w:color="auto" w:fill="FFFFFF"/>
        <w:spacing w:before="0" w:beforeAutospacing="0" w:after="0" w:afterAutospacing="0" w:line="235" w:lineRule="atLeast"/>
        <w:ind w:left="720"/>
        <w:rPr>
          <w:rFonts w:ascii="Calibri" w:hAnsi="Calibri" w:cs="Calibri"/>
          <w:color w:val="1D2228"/>
          <w:sz w:val="22"/>
          <w:szCs w:val="22"/>
        </w:rPr>
      </w:pPr>
      <w:r>
        <w:rPr>
          <w:rFonts w:ascii="Arial" w:hAnsi="Arial" w:cs="Arial"/>
          <w:b/>
          <w:bCs/>
          <w:color w:val="1D2228"/>
          <w:sz w:val="16"/>
          <w:szCs w:val="16"/>
        </w:rPr>
        <w:t> </w:t>
      </w:r>
    </w:p>
    <w:p w:rsidR="00112442" w:rsidRDefault="00112442" w:rsidP="00112442">
      <w:pPr>
        <w:pStyle w:val="yiv4389478659msonormal"/>
        <w:shd w:val="clear" w:color="auto" w:fill="FFFFFF"/>
        <w:spacing w:before="0" w:beforeAutospacing="0" w:after="0" w:afterAutospacing="0" w:line="235" w:lineRule="atLeast"/>
        <w:rPr>
          <w:rFonts w:ascii="Calibri" w:hAnsi="Calibri" w:cs="Calibri"/>
          <w:color w:val="1D2228"/>
          <w:sz w:val="22"/>
          <w:szCs w:val="22"/>
        </w:rPr>
      </w:pPr>
      <w:r>
        <w:rPr>
          <w:rFonts w:ascii="Arial" w:hAnsi="Arial" w:cs="Arial"/>
          <w:color w:val="1D2228"/>
          <w:sz w:val="26"/>
          <w:szCs w:val="26"/>
        </w:rPr>
        <w:t>C'est avec le plus grand plaisir que je vous contacte pour vous solliciter afin d’étudier notre proposition de partenariat et de collaboration.</w:t>
      </w:r>
    </w:p>
    <w:p w:rsidR="00112442" w:rsidRDefault="00112442" w:rsidP="00112442">
      <w:pPr>
        <w:pStyle w:val="yiv4389478659msonormal"/>
        <w:shd w:val="clear" w:color="auto" w:fill="FFFFFF"/>
        <w:spacing w:before="0" w:beforeAutospacing="0" w:after="0" w:afterAutospacing="0" w:line="235" w:lineRule="atLeast"/>
        <w:rPr>
          <w:rFonts w:ascii="Calibri" w:hAnsi="Calibri" w:cs="Calibri"/>
          <w:color w:val="1D2228"/>
          <w:sz w:val="22"/>
          <w:szCs w:val="22"/>
        </w:rPr>
      </w:pPr>
      <w:r>
        <w:rPr>
          <w:rFonts w:ascii="Arial" w:hAnsi="Arial" w:cs="Arial"/>
          <w:color w:val="1D2228"/>
          <w:sz w:val="22"/>
          <w:szCs w:val="22"/>
        </w:rPr>
        <w:br/>
      </w:r>
      <w:r>
        <w:rPr>
          <w:rFonts w:ascii="Arial" w:hAnsi="Arial" w:cs="Arial"/>
          <w:color w:val="1D2228"/>
          <w:sz w:val="26"/>
          <w:szCs w:val="26"/>
        </w:rPr>
        <w:t>Notre établissement bien reconnu comme un acteur de la société qui participe à la dynamique de développement que connaît aujourd’hui notre pays est à tous égards, incontestable.</w:t>
      </w:r>
    </w:p>
    <w:p w:rsidR="00112442" w:rsidRDefault="00112442" w:rsidP="00112442">
      <w:pPr>
        <w:pStyle w:val="yiv4389478659msonormal"/>
        <w:shd w:val="clear" w:color="auto" w:fill="FFFFFF"/>
        <w:spacing w:before="0" w:beforeAutospacing="0" w:after="0" w:afterAutospacing="0" w:line="235" w:lineRule="atLeast"/>
        <w:rPr>
          <w:rFonts w:ascii="Calibri" w:hAnsi="Calibri" w:cs="Calibri"/>
          <w:color w:val="1D2228"/>
          <w:sz w:val="22"/>
          <w:szCs w:val="22"/>
        </w:rPr>
      </w:pPr>
      <w:r>
        <w:rPr>
          <w:rFonts w:ascii="Arial" w:hAnsi="Arial" w:cs="Arial"/>
          <w:color w:val="1D2228"/>
          <w:sz w:val="22"/>
          <w:szCs w:val="22"/>
        </w:rPr>
        <w:br/>
      </w:r>
      <w:r>
        <w:rPr>
          <w:rFonts w:ascii="Arial" w:hAnsi="Arial" w:cs="Arial"/>
          <w:color w:val="1D2228"/>
          <w:sz w:val="26"/>
          <w:szCs w:val="26"/>
        </w:rPr>
        <w:t>En effet, suite au sujet de recherche que nous traitons, nous avons pu mettre le point sur l’importance de développer un modèle mathématique et faire une simulation numérique pour décrire et suivre la vitesse de corrosion, pour lutter contre ce phénomène et donner plus de performance à la protection galvanique.</w:t>
      </w:r>
    </w:p>
    <w:p w:rsidR="00112442" w:rsidRDefault="00112442" w:rsidP="00112442">
      <w:pPr>
        <w:pStyle w:val="yiv4389478659msonormal"/>
        <w:shd w:val="clear" w:color="auto" w:fill="FFFFFF"/>
        <w:spacing w:before="0" w:beforeAutospacing="0" w:after="0" w:afterAutospacing="0" w:line="235" w:lineRule="atLeast"/>
        <w:rPr>
          <w:rFonts w:ascii="Calibri" w:hAnsi="Calibri" w:cs="Calibri"/>
          <w:color w:val="1D2228"/>
          <w:sz w:val="22"/>
          <w:szCs w:val="22"/>
        </w:rPr>
      </w:pPr>
      <w:r>
        <w:rPr>
          <w:rFonts w:ascii="Arial" w:hAnsi="Arial" w:cs="Arial"/>
          <w:color w:val="1D2228"/>
          <w:sz w:val="18"/>
          <w:szCs w:val="18"/>
        </w:rPr>
        <w:t> </w:t>
      </w:r>
    </w:p>
    <w:p w:rsidR="00112442" w:rsidRDefault="00112442" w:rsidP="00112442">
      <w:pPr>
        <w:pStyle w:val="yiv4389478659msonormal"/>
        <w:shd w:val="clear" w:color="auto" w:fill="FFFFFF"/>
        <w:spacing w:before="0" w:beforeAutospacing="0" w:after="0" w:afterAutospacing="0" w:line="235" w:lineRule="atLeast"/>
        <w:rPr>
          <w:rFonts w:ascii="Calibri" w:hAnsi="Calibri" w:cs="Calibri"/>
          <w:color w:val="1D2228"/>
          <w:sz w:val="22"/>
          <w:szCs w:val="22"/>
        </w:rPr>
      </w:pPr>
      <w:r>
        <w:rPr>
          <w:rFonts w:ascii="Arial" w:hAnsi="Arial" w:cs="Arial"/>
          <w:color w:val="1D2228"/>
          <w:sz w:val="26"/>
          <w:szCs w:val="26"/>
        </w:rPr>
        <w:t>Le leader à l'échelle national, LPEE possède l’ensemble du matériel d’analyse et de mesure adapté et étalonné pour réaliser les différentes analyses, contrôles et essais en laboratoire, pour mener à bien notre sujet de recherche, afin de s’assurer de la conformité et l’exactitude des résultats expérimentaux.</w:t>
      </w:r>
    </w:p>
    <w:p w:rsidR="00112442" w:rsidRDefault="00112442" w:rsidP="00112442">
      <w:pPr>
        <w:pStyle w:val="yiv4389478659msonormal"/>
        <w:shd w:val="clear" w:color="auto" w:fill="FFFFFF"/>
        <w:spacing w:before="0" w:beforeAutospacing="0" w:after="0" w:afterAutospacing="0" w:line="235" w:lineRule="atLeast"/>
        <w:rPr>
          <w:rFonts w:ascii="Calibri" w:hAnsi="Calibri" w:cs="Calibri"/>
          <w:color w:val="1D2228"/>
          <w:sz w:val="22"/>
          <w:szCs w:val="22"/>
        </w:rPr>
      </w:pPr>
      <w:r>
        <w:rPr>
          <w:rFonts w:ascii="Arial" w:hAnsi="Arial" w:cs="Arial"/>
          <w:color w:val="1D2228"/>
          <w:sz w:val="20"/>
          <w:szCs w:val="20"/>
        </w:rPr>
        <w:t> </w:t>
      </w:r>
    </w:p>
    <w:p w:rsidR="00112442" w:rsidRDefault="00112442" w:rsidP="00112442">
      <w:pPr>
        <w:pStyle w:val="yiv4389478659msonormal"/>
        <w:shd w:val="clear" w:color="auto" w:fill="FFFFFF"/>
        <w:spacing w:before="0" w:beforeAutospacing="0" w:after="160" w:afterAutospacing="0" w:line="235" w:lineRule="atLeast"/>
        <w:rPr>
          <w:rFonts w:ascii="Calibri" w:hAnsi="Calibri" w:cs="Calibri"/>
          <w:color w:val="1D2228"/>
          <w:sz w:val="22"/>
          <w:szCs w:val="22"/>
        </w:rPr>
      </w:pPr>
      <w:r>
        <w:rPr>
          <w:rFonts w:ascii="Arial" w:hAnsi="Arial" w:cs="Arial"/>
          <w:color w:val="1D2228"/>
          <w:sz w:val="26"/>
          <w:szCs w:val="26"/>
        </w:rPr>
        <w:t>Ces atouts nous ont poussés à vous</w:t>
      </w:r>
      <w:r>
        <w:rPr>
          <w:rFonts w:ascii="Arial" w:hAnsi="Arial" w:cs="Arial"/>
          <w:color w:val="1D2228"/>
          <w:sz w:val="22"/>
          <w:szCs w:val="22"/>
        </w:rPr>
        <w:t> </w:t>
      </w:r>
      <w:r>
        <w:rPr>
          <w:rFonts w:ascii="Arial" w:hAnsi="Arial" w:cs="Arial"/>
          <w:color w:val="1D2228"/>
          <w:sz w:val="26"/>
          <w:szCs w:val="26"/>
        </w:rPr>
        <w:t>contacter pour vous proposer une collaboration qui nous permettrait un développement de nos établissements respectifs et aussi d’être un vrai levier de Recherche et Développement au Royaume.</w:t>
      </w:r>
    </w:p>
    <w:p w:rsidR="00112442" w:rsidRDefault="00112442" w:rsidP="00112442">
      <w:pPr>
        <w:pStyle w:val="yiv4389478659msonormal"/>
        <w:shd w:val="clear" w:color="auto" w:fill="FFFFFF"/>
        <w:spacing w:before="0" w:beforeAutospacing="0" w:after="0" w:afterAutospacing="0" w:line="235" w:lineRule="atLeast"/>
        <w:rPr>
          <w:rFonts w:ascii="Calibri" w:hAnsi="Calibri" w:cs="Calibri"/>
          <w:color w:val="1D2228"/>
          <w:sz w:val="22"/>
          <w:szCs w:val="22"/>
        </w:rPr>
      </w:pPr>
      <w:r>
        <w:rPr>
          <w:rFonts w:ascii="Arial" w:hAnsi="Arial" w:cs="Arial"/>
          <w:color w:val="1D2228"/>
          <w:sz w:val="14"/>
          <w:szCs w:val="14"/>
        </w:rPr>
        <w:br/>
      </w:r>
      <w:r>
        <w:rPr>
          <w:rFonts w:ascii="Arial" w:hAnsi="Arial" w:cs="Arial"/>
          <w:color w:val="1D2228"/>
          <w:sz w:val="26"/>
          <w:szCs w:val="26"/>
        </w:rPr>
        <w:t>Je vous remercie par avance de votre réponse, et dans cette attente, veuillez agréer, Monsieur, l'assurance de mes salutations les plus distinguées.</w:t>
      </w:r>
    </w:p>
    <w:p w:rsidR="00112442" w:rsidRDefault="00112442" w:rsidP="00112442">
      <w:pPr>
        <w:pStyle w:val="yiv4389478659msonormal"/>
        <w:shd w:val="clear" w:color="auto" w:fill="FFFFFF"/>
        <w:spacing w:before="0" w:beforeAutospacing="0" w:after="0" w:afterAutospacing="0" w:line="235" w:lineRule="atLeast"/>
        <w:rPr>
          <w:rFonts w:ascii="Calibri" w:hAnsi="Calibri" w:cs="Calibri"/>
          <w:color w:val="1D2228"/>
          <w:sz w:val="22"/>
          <w:szCs w:val="22"/>
        </w:rPr>
      </w:pPr>
      <w:r>
        <w:rPr>
          <w:rFonts w:ascii="Arial" w:hAnsi="Arial" w:cs="Arial"/>
          <w:color w:val="1D2228"/>
          <w:sz w:val="26"/>
          <w:szCs w:val="26"/>
        </w:rPr>
        <w:br/>
      </w:r>
    </w:p>
    <w:p w:rsidR="00112442" w:rsidRDefault="00112442" w:rsidP="00112442">
      <w:pPr>
        <w:pStyle w:val="yiv4389478659msonormal"/>
        <w:shd w:val="clear" w:color="auto" w:fill="FFFFFF"/>
        <w:spacing w:before="0" w:beforeAutospacing="0" w:after="0" w:afterAutospacing="0" w:line="235" w:lineRule="atLeast"/>
        <w:rPr>
          <w:rFonts w:ascii="Calibri" w:hAnsi="Calibri" w:cs="Calibri"/>
          <w:color w:val="1D2228"/>
          <w:sz w:val="22"/>
          <w:szCs w:val="22"/>
        </w:rPr>
      </w:pPr>
      <w:r>
        <w:rPr>
          <w:rFonts w:ascii="Arial" w:hAnsi="Arial" w:cs="Arial"/>
          <w:color w:val="1D2228"/>
          <w:sz w:val="26"/>
          <w:szCs w:val="26"/>
        </w:rPr>
        <w:t>Bien cordialement.</w:t>
      </w:r>
    </w:p>
    <w:p w:rsidR="00B63A95" w:rsidRDefault="00B63A95"/>
    <w:sectPr w:rsidR="00B63A95" w:rsidSect="00B63A9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New">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2"/>
  </w:compat>
  <w:rsids>
    <w:rsidRoot w:val="00112442"/>
    <w:rsid w:val="00112442"/>
    <w:rsid w:val="00B63A95"/>
    <w:rsid w:val="00E73A5D"/>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0105FB"/>
  <w15:docId w15:val="{B9A9443A-7BAE-498B-989A-6A12869A77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63A9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4389478659msonormal">
    <w:name w:val="yiv4389478659msonormal"/>
    <w:basedOn w:val="Normal"/>
    <w:rsid w:val="00112442"/>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yiv4389478659gmail-msolistparagraph">
    <w:name w:val="yiv4389478659gmail-msolistparagraph"/>
    <w:basedOn w:val="Normal"/>
    <w:rsid w:val="00112442"/>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97515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308</Words>
  <Characters>1696</Characters>
  <Application>Microsoft Office Word</Application>
  <DocSecurity>0</DocSecurity>
  <Lines>14</Lines>
  <Paragraphs>3</Paragraphs>
  <ScaleCrop>false</ScaleCrop>
  <Company/>
  <LinksUpToDate>false</LinksUpToDate>
  <CharactersWithSpaces>2001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Othmane Bannour / Torrecid Maroc</cp:lastModifiedBy>
  <cp:revision>2</cp:revision>
  <dcterms:created xsi:type="dcterms:W3CDTF">2022-12-01T10:20:00Z</dcterms:created>
  <dcterms:modified xsi:type="dcterms:W3CDTF">2022-12-01T10:31:00Z</dcterms:modified>
</cp:coreProperties>
</file>