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01CA85" w14:textId="77777777" w:rsidR="001650E1" w:rsidRDefault="001650E1" w:rsidP="001650E1">
      <w:r w:rsidRPr="001650E1">
        <w:t xml:space="preserve">Voici un modèle de contrat type pour une prestation de </w:t>
      </w:r>
      <w:proofErr w:type="spellStart"/>
      <w:r w:rsidRPr="001650E1">
        <w:t>community</w:t>
      </w:r>
      <w:proofErr w:type="spellEnd"/>
      <w:r w:rsidRPr="001650E1">
        <w:t xml:space="preserve"> management en freelance, adapté d'un exemple standard. Ce modèle est fourni à titre indicatif et doit être personnalisé selon vos besoins spécifiques, la législation applicable (notamment en France ou au Maroc, où le droit des contrats peut varier). Il est fortement recommandé de consulter un avocat ou un juriste pour l'adapter et le valider, afin d'éviter tout litige. Ce contrat encadre les obligations des parties, la rémunération, la confidentialité et d'autres aspects essentiels.</w:t>
      </w:r>
    </w:p>
    <w:p w14:paraId="02709098" w14:textId="77777777" w:rsidR="001650E1" w:rsidRDefault="001650E1" w:rsidP="001650E1"/>
    <w:p w14:paraId="2D87BAFB" w14:textId="77777777" w:rsidR="001650E1" w:rsidRPr="001650E1" w:rsidRDefault="001650E1" w:rsidP="001650E1"/>
    <w:p w14:paraId="79C33DB5" w14:textId="77777777" w:rsidR="001650E1" w:rsidRPr="001650E1" w:rsidRDefault="001650E1" w:rsidP="001650E1">
      <w:r w:rsidRPr="001650E1">
        <w:rPr>
          <w:b/>
          <w:bCs/>
        </w:rPr>
        <w:t>Entre les soussignés :</w:t>
      </w:r>
    </w:p>
    <w:p w14:paraId="52235073" w14:textId="77777777" w:rsidR="001650E1" w:rsidRPr="001650E1" w:rsidRDefault="001650E1" w:rsidP="001650E1">
      <w:r w:rsidRPr="001650E1">
        <w:t>[Nom et prénom ou raison sociale du Prestataire], domicilié(e) au [adresse complète], immatriculé(e) au [registre du commerce ou numéro SIRET si applicable], ci-après dénommé(e) le « Prestataire » ;</w:t>
      </w:r>
    </w:p>
    <w:p w14:paraId="2FD223D2" w14:textId="77777777" w:rsidR="001650E1" w:rsidRPr="001650E1" w:rsidRDefault="001650E1" w:rsidP="001650E1">
      <w:proofErr w:type="gramStart"/>
      <w:r w:rsidRPr="001650E1">
        <w:t>et</w:t>
      </w:r>
      <w:proofErr w:type="gramEnd"/>
    </w:p>
    <w:p w14:paraId="2BB4F32D" w14:textId="77777777" w:rsidR="001650E1" w:rsidRPr="001650E1" w:rsidRDefault="001650E1" w:rsidP="001650E1">
      <w:r w:rsidRPr="001650E1">
        <w:t>[Nom et prénom ou raison sociale du Client], domicilié(e) au [adresse complète], immatriculé(e) au [registre du commerce ou numéro SIRET si applicable], ci-après dénommé(e) le « Client » ;</w:t>
      </w:r>
    </w:p>
    <w:p w14:paraId="57E1CE8D" w14:textId="77777777" w:rsidR="001650E1" w:rsidRPr="001650E1" w:rsidRDefault="001650E1" w:rsidP="001650E1">
      <w:r w:rsidRPr="001650E1">
        <w:rPr>
          <w:b/>
          <w:bCs/>
        </w:rPr>
        <w:t>Étant préalablement rappelé ce qui suit :</w:t>
      </w:r>
    </w:p>
    <w:p w14:paraId="0CBDE2D3" w14:textId="77777777" w:rsidR="001650E1" w:rsidRPr="001650E1" w:rsidRDefault="001650E1" w:rsidP="001650E1">
      <w:r w:rsidRPr="001650E1">
        <w:t>Le Prestataire exerce une activité de Community manager freelance. Le Client a souhaité avoir recours aux services du Prestataire pour développer et gérer sa présence sur les réseaux sociaux.</w:t>
      </w:r>
    </w:p>
    <w:p w14:paraId="6BB365D5" w14:textId="77777777" w:rsidR="001650E1" w:rsidRPr="001650E1" w:rsidRDefault="001650E1" w:rsidP="001650E1">
      <w:r w:rsidRPr="001650E1">
        <w:rPr>
          <w:b/>
          <w:bCs/>
        </w:rPr>
        <w:t>Il a été convenu ce qui suit :</w:t>
      </w:r>
    </w:p>
    <w:p w14:paraId="5C568A86" w14:textId="77777777" w:rsidR="001650E1" w:rsidRPr="001650E1" w:rsidRDefault="001650E1" w:rsidP="001650E1">
      <w:pPr>
        <w:rPr>
          <w:b/>
          <w:bCs/>
        </w:rPr>
      </w:pPr>
      <w:r w:rsidRPr="001650E1">
        <w:rPr>
          <w:b/>
          <w:bCs/>
        </w:rPr>
        <w:t>Article 1 : Objet du contrat et missions du Prestataire</w:t>
      </w:r>
    </w:p>
    <w:p w14:paraId="7F0D111D" w14:textId="77777777" w:rsidR="001650E1" w:rsidRPr="001650E1" w:rsidRDefault="001650E1" w:rsidP="001650E1">
      <w:r w:rsidRPr="001650E1">
        <w:t xml:space="preserve">Le présent contrat a pour objet la prestation de services de </w:t>
      </w:r>
      <w:proofErr w:type="spellStart"/>
      <w:r w:rsidRPr="001650E1">
        <w:t>community</w:t>
      </w:r>
      <w:proofErr w:type="spellEnd"/>
      <w:r w:rsidRPr="001650E1">
        <w:t xml:space="preserve"> management par le Prestataire au profit du Client. Les missions incluent notamment :</w:t>
      </w:r>
    </w:p>
    <w:p w14:paraId="33568EF4" w14:textId="77777777" w:rsidR="001650E1" w:rsidRPr="001650E1" w:rsidRDefault="001650E1" w:rsidP="001650E1">
      <w:pPr>
        <w:numPr>
          <w:ilvl w:val="0"/>
          <w:numId w:val="1"/>
        </w:numPr>
      </w:pPr>
      <w:r w:rsidRPr="001650E1">
        <w:t>La gestion des comptes sur les réseaux sociaux ([préciser les plateformes : Facebook, Instagram, LinkedIn, etc.]) ;</w:t>
      </w:r>
    </w:p>
    <w:p w14:paraId="1AB70594" w14:textId="77777777" w:rsidR="001650E1" w:rsidRPr="001650E1" w:rsidRDefault="001650E1" w:rsidP="001650E1">
      <w:pPr>
        <w:numPr>
          <w:ilvl w:val="0"/>
          <w:numId w:val="1"/>
        </w:numPr>
      </w:pPr>
      <w:r w:rsidRPr="001650E1">
        <w:t>La création et publication de contenus (</w:t>
      </w:r>
      <w:proofErr w:type="spellStart"/>
      <w:r w:rsidRPr="001650E1">
        <w:t>posts</w:t>
      </w:r>
      <w:proofErr w:type="spellEnd"/>
      <w:r w:rsidRPr="001650E1">
        <w:t>, stories, etc.) ;</w:t>
      </w:r>
    </w:p>
    <w:p w14:paraId="7A5DB78F" w14:textId="77777777" w:rsidR="001650E1" w:rsidRPr="001650E1" w:rsidRDefault="001650E1" w:rsidP="001650E1">
      <w:pPr>
        <w:numPr>
          <w:ilvl w:val="0"/>
          <w:numId w:val="1"/>
        </w:numPr>
      </w:pPr>
      <w:r w:rsidRPr="001650E1">
        <w:t>L'animation de la communauté (réponses aux commentaires, modération) ;</w:t>
      </w:r>
    </w:p>
    <w:p w14:paraId="7857DD03" w14:textId="77777777" w:rsidR="001650E1" w:rsidRPr="001650E1" w:rsidRDefault="001650E1" w:rsidP="001650E1">
      <w:pPr>
        <w:numPr>
          <w:ilvl w:val="0"/>
          <w:numId w:val="1"/>
        </w:numPr>
      </w:pPr>
      <w:r w:rsidRPr="001650E1">
        <w:t xml:space="preserve">Le </w:t>
      </w:r>
      <w:proofErr w:type="spellStart"/>
      <w:r w:rsidRPr="001650E1">
        <w:t>reporting</w:t>
      </w:r>
      <w:proofErr w:type="spellEnd"/>
      <w:r w:rsidRPr="001650E1">
        <w:t xml:space="preserve"> mensuel des performances (KPI : engagement, </w:t>
      </w:r>
      <w:proofErr w:type="spellStart"/>
      <w:r w:rsidRPr="001650E1">
        <w:t>reach</w:t>
      </w:r>
      <w:proofErr w:type="spellEnd"/>
      <w:r w:rsidRPr="001650E1">
        <w:t>, etc.) ;</w:t>
      </w:r>
    </w:p>
    <w:p w14:paraId="5DC6A3DD" w14:textId="77777777" w:rsidR="001650E1" w:rsidRPr="001650E1" w:rsidRDefault="001650E1" w:rsidP="001650E1">
      <w:pPr>
        <w:numPr>
          <w:ilvl w:val="0"/>
          <w:numId w:val="1"/>
        </w:numPr>
      </w:pPr>
      <w:r w:rsidRPr="001650E1">
        <w:t>[Autres missions spécifiques à définir].</w:t>
      </w:r>
    </w:p>
    <w:p w14:paraId="28894528" w14:textId="77777777" w:rsidR="001650E1" w:rsidRPr="001650E1" w:rsidRDefault="001650E1" w:rsidP="001650E1">
      <w:r w:rsidRPr="001650E1">
        <w:t>Le Prestataire s'engage à une obligation de moyens, non de résultats.</w:t>
      </w:r>
    </w:p>
    <w:p w14:paraId="352ECA47" w14:textId="77777777" w:rsidR="001650E1" w:rsidRPr="001650E1" w:rsidRDefault="001650E1" w:rsidP="001650E1">
      <w:pPr>
        <w:rPr>
          <w:b/>
          <w:bCs/>
        </w:rPr>
      </w:pPr>
      <w:r w:rsidRPr="001650E1">
        <w:rPr>
          <w:b/>
          <w:bCs/>
        </w:rPr>
        <w:t>Article 2 : Modalités de réalisation de la mission</w:t>
      </w:r>
    </w:p>
    <w:p w14:paraId="5F12C8DA" w14:textId="77777777" w:rsidR="001650E1" w:rsidRPr="001650E1" w:rsidRDefault="001650E1" w:rsidP="001650E1">
      <w:r w:rsidRPr="001650E1">
        <w:rPr>
          <w:b/>
          <w:bCs/>
        </w:rPr>
        <w:t>2.1</w:t>
      </w:r>
      <w:r w:rsidRPr="001650E1">
        <w:t xml:space="preserve"> Le Prestataire s’engage à réaliser la mission avec professionnalisme, en respectant les lois et réglementations en vigueur (RGPD, droit d'auteur, etc.), et à mobiliser les outils nécessaires (logiciels de planification, </w:t>
      </w:r>
      <w:proofErr w:type="spellStart"/>
      <w:r w:rsidRPr="001650E1">
        <w:t>analytics</w:t>
      </w:r>
      <w:proofErr w:type="spellEnd"/>
      <w:r w:rsidRPr="001650E1">
        <w:t>, etc.).</w:t>
      </w:r>
    </w:p>
    <w:p w14:paraId="6EB042D6" w14:textId="77777777" w:rsidR="001650E1" w:rsidRPr="001650E1" w:rsidRDefault="001650E1" w:rsidP="001650E1">
      <w:r w:rsidRPr="001650E1">
        <w:rPr>
          <w:b/>
          <w:bCs/>
        </w:rPr>
        <w:t>2.2</w:t>
      </w:r>
      <w:r w:rsidRPr="001650E1">
        <w:t xml:space="preserve"> Le Client s’engage à fournir au Prestataire tous les éléments nécessaires (accès aux comptes, briefings, visuels, etc.) et à coopérer pour faciliter l'exécution de la mission.</w:t>
      </w:r>
    </w:p>
    <w:p w14:paraId="7B00FE4E" w14:textId="77777777" w:rsidR="001650E1" w:rsidRPr="001650E1" w:rsidRDefault="001650E1" w:rsidP="001650E1">
      <w:pPr>
        <w:rPr>
          <w:b/>
          <w:bCs/>
        </w:rPr>
      </w:pPr>
      <w:r w:rsidRPr="001650E1">
        <w:rPr>
          <w:b/>
          <w:bCs/>
        </w:rPr>
        <w:lastRenderedPageBreak/>
        <w:t xml:space="preserve">Article 3 : Information </w:t>
      </w:r>
      <w:proofErr w:type="spellStart"/>
      <w:r w:rsidRPr="001650E1">
        <w:rPr>
          <w:b/>
          <w:bCs/>
        </w:rPr>
        <w:t>pré-contractuelle</w:t>
      </w:r>
      <w:proofErr w:type="spellEnd"/>
    </w:p>
    <w:p w14:paraId="7028EC32" w14:textId="77777777" w:rsidR="001650E1" w:rsidRPr="001650E1" w:rsidRDefault="001650E1" w:rsidP="001650E1">
      <w:r w:rsidRPr="001650E1">
        <w:t>Le Prestataire a informé le Client des caractéristiques essentielles des services, conformément à l’article L111-2 du Code de la consommation. Le Client reconnaît avoir reçu ces informations et conseils.</w:t>
      </w:r>
    </w:p>
    <w:p w14:paraId="6CFA2FB9" w14:textId="77777777" w:rsidR="001650E1" w:rsidRPr="001650E1" w:rsidRDefault="001650E1" w:rsidP="001650E1">
      <w:pPr>
        <w:rPr>
          <w:b/>
          <w:bCs/>
        </w:rPr>
      </w:pPr>
      <w:r w:rsidRPr="001650E1">
        <w:rPr>
          <w:b/>
          <w:bCs/>
        </w:rPr>
        <w:t>Article 4 : Durée du contrat</w:t>
      </w:r>
    </w:p>
    <w:p w14:paraId="5505CC42" w14:textId="77777777" w:rsidR="001650E1" w:rsidRPr="001650E1" w:rsidRDefault="001650E1" w:rsidP="001650E1">
      <w:r w:rsidRPr="001650E1">
        <w:t>Le contrat prend effet le [date de signature] et est conclu pour une durée de [durée : ex. 6 mois], renouvelable tacitement sauf dénonciation par l'une des parties avec un préavis de [durée du préavis : ex. 1 mois].</w:t>
      </w:r>
    </w:p>
    <w:p w14:paraId="5A79EA26" w14:textId="77777777" w:rsidR="001650E1" w:rsidRPr="001650E1" w:rsidRDefault="001650E1" w:rsidP="001650E1">
      <w:pPr>
        <w:rPr>
          <w:b/>
          <w:bCs/>
        </w:rPr>
      </w:pPr>
      <w:r w:rsidRPr="001650E1">
        <w:rPr>
          <w:b/>
          <w:bCs/>
        </w:rPr>
        <w:t>Article 5 : Résiliation anticipée du contrat</w:t>
      </w:r>
    </w:p>
    <w:p w14:paraId="12189C68" w14:textId="77777777" w:rsidR="001650E1" w:rsidRPr="001650E1" w:rsidRDefault="001650E1" w:rsidP="001650E1">
      <w:r w:rsidRPr="001650E1">
        <w:t>En cas de manquement grave à l’une des obligations (non-paiement, non-respect des délais, etc.), l’autre partie peut notifier la résiliation par lettre recommandée avec accusé de réception, avec un préavis de [durée : ex. 15 jours].</w:t>
      </w:r>
    </w:p>
    <w:p w14:paraId="55350B23" w14:textId="77777777" w:rsidR="001650E1" w:rsidRPr="001650E1" w:rsidRDefault="001650E1" w:rsidP="001650E1">
      <w:r w:rsidRPr="001650E1">
        <w:t>En cas de force majeure (événement imprévisible et irrésistible), le contrat peut être suspendu ou résilié sans indemnité.</w:t>
      </w:r>
    </w:p>
    <w:p w14:paraId="6EF910E2" w14:textId="77777777" w:rsidR="001650E1" w:rsidRPr="001650E1" w:rsidRDefault="001650E1" w:rsidP="001650E1">
      <w:pPr>
        <w:rPr>
          <w:b/>
          <w:bCs/>
        </w:rPr>
      </w:pPr>
      <w:r w:rsidRPr="001650E1">
        <w:rPr>
          <w:b/>
          <w:bCs/>
        </w:rPr>
        <w:t>Article 6 : Rémunération du prestataire et paiement</w:t>
      </w:r>
    </w:p>
    <w:p w14:paraId="64099FC4" w14:textId="77777777" w:rsidR="001650E1" w:rsidRPr="001650E1" w:rsidRDefault="001650E1" w:rsidP="001650E1">
      <w:r w:rsidRPr="001650E1">
        <w:t>La rémunération est fixée à [montant : ex. 1 500 € HT par mois] ou [forfait : ex. 5 000 € HT pour la mission]. Elle peut inclure une partie variable basée sur des KPI [préciser].</w:t>
      </w:r>
    </w:p>
    <w:p w14:paraId="6043112C" w14:textId="77777777" w:rsidR="001650E1" w:rsidRPr="001650E1" w:rsidRDefault="001650E1" w:rsidP="001650E1">
      <w:r w:rsidRPr="001650E1">
        <w:t>Le paiement s’effectue [modalités : ex. mensuellement, par virement bancaire] dans un délai de [ex. 30 jours] à réception de facture. Tout retard entraînera des pénalités de [taux : ex. 1,5 % par mois].</w:t>
      </w:r>
    </w:p>
    <w:p w14:paraId="07F69F34" w14:textId="77777777" w:rsidR="001650E1" w:rsidRPr="001650E1" w:rsidRDefault="001650E1" w:rsidP="001650E1">
      <w:r w:rsidRPr="001650E1">
        <w:t>Les frais supplémentaires (publicité payante, outils spécifiques) sont à la charge du Client et remboursés sur justificatifs.</w:t>
      </w:r>
    </w:p>
    <w:p w14:paraId="1B4635AE" w14:textId="77777777" w:rsidR="001650E1" w:rsidRPr="001650E1" w:rsidRDefault="001650E1" w:rsidP="001650E1">
      <w:pPr>
        <w:rPr>
          <w:b/>
          <w:bCs/>
        </w:rPr>
      </w:pPr>
      <w:r w:rsidRPr="001650E1">
        <w:rPr>
          <w:b/>
          <w:bCs/>
        </w:rPr>
        <w:t>Article 7 : Responsabilité</w:t>
      </w:r>
    </w:p>
    <w:p w14:paraId="6F8618FE" w14:textId="77777777" w:rsidR="001650E1" w:rsidRPr="001650E1" w:rsidRDefault="001650E1" w:rsidP="001650E1">
      <w:r w:rsidRPr="001650E1">
        <w:t>Chaque partie est responsable de ses actes. Le Prestataire n'est pas responsable des contenus fournis par le Client ni des sanctions liées à des violations de loi (ex. diffamation). La responsabilité du Prestataire est limitée au montant de la rémunération perçue.</w:t>
      </w:r>
    </w:p>
    <w:p w14:paraId="0679BEBD" w14:textId="77777777" w:rsidR="001650E1" w:rsidRPr="001650E1" w:rsidRDefault="001650E1" w:rsidP="001650E1">
      <w:pPr>
        <w:rPr>
          <w:b/>
          <w:bCs/>
        </w:rPr>
      </w:pPr>
      <w:r w:rsidRPr="001650E1">
        <w:rPr>
          <w:b/>
          <w:bCs/>
        </w:rPr>
        <w:t>Article 8 : Protection des données personnelles</w:t>
      </w:r>
    </w:p>
    <w:p w14:paraId="079712E2" w14:textId="77777777" w:rsidR="001650E1" w:rsidRPr="001650E1" w:rsidRDefault="001650E1" w:rsidP="001650E1">
      <w:r w:rsidRPr="001650E1">
        <w:t>Le Prestataire s’engage à respecter le RGPD : traiter les données uniquement pour la mission, les sécuriser (chiffrement), et les supprimer à la fin du contrat. Durée de conservation : [ex. 1 an]. Le Client est responsable des données fournies.</w:t>
      </w:r>
    </w:p>
    <w:p w14:paraId="49BC20BF" w14:textId="77777777" w:rsidR="001650E1" w:rsidRPr="001650E1" w:rsidRDefault="001650E1" w:rsidP="001650E1">
      <w:pPr>
        <w:rPr>
          <w:b/>
          <w:bCs/>
        </w:rPr>
      </w:pPr>
      <w:r w:rsidRPr="001650E1">
        <w:rPr>
          <w:b/>
          <w:bCs/>
        </w:rPr>
        <w:t>Article 9 : Clause de confidentialité et de non-concurrence</w:t>
      </w:r>
    </w:p>
    <w:p w14:paraId="51412583" w14:textId="77777777" w:rsidR="001650E1" w:rsidRPr="001650E1" w:rsidRDefault="001650E1" w:rsidP="001650E1">
      <w:r w:rsidRPr="001650E1">
        <w:t>Le Prestataire s’engage à traiter comme confidentielles toutes informations relatives au Client (stratégies, données internes) pendant la durée du contrat et [durée post-contrat : ex. 2 ans] après.</w:t>
      </w:r>
    </w:p>
    <w:p w14:paraId="4B490288" w14:textId="77777777" w:rsidR="001650E1" w:rsidRPr="001650E1" w:rsidRDefault="001650E1" w:rsidP="001650E1">
      <w:r w:rsidRPr="001650E1">
        <w:t>Pas de clause de non-concurrence sauf accord spécifique (avec compensation financière).</w:t>
      </w:r>
    </w:p>
    <w:p w14:paraId="4AF3037B" w14:textId="77777777" w:rsidR="001650E1" w:rsidRPr="001650E1" w:rsidRDefault="001650E1" w:rsidP="001650E1">
      <w:pPr>
        <w:rPr>
          <w:b/>
          <w:bCs/>
        </w:rPr>
      </w:pPr>
      <w:r w:rsidRPr="001650E1">
        <w:rPr>
          <w:b/>
          <w:bCs/>
        </w:rPr>
        <w:t>Article 10 : Clause de propriété intellectuelle</w:t>
      </w:r>
    </w:p>
    <w:p w14:paraId="67D96AFC" w14:textId="77777777" w:rsidR="001650E1" w:rsidRPr="001650E1" w:rsidRDefault="001650E1" w:rsidP="001650E1">
      <w:r w:rsidRPr="001650E1">
        <w:t>Les créations (contenus, visuels) réalisées par le Prestataire deviennent la propriété du Client dès paiement intégral. Le Prestataire cède tous droits (reproduction, adaptation, etc.). Le Client garantit que les éléments fournis ne violent pas de droits tiers.</w:t>
      </w:r>
    </w:p>
    <w:p w14:paraId="1AEA3591" w14:textId="77777777" w:rsidR="001650E1" w:rsidRPr="001650E1" w:rsidRDefault="001650E1" w:rsidP="001650E1">
      <w:pPr>
        <w:rPr>
          <w:b/>
          <w:bCs/>
        </w:rPr>
      </w:pPr>
      <w:r w:rsidRPr="001650E1">
        <w:rPr>
          <w:b/>
          <w:bCs/>
        </w:rPr>
        <w:t>Article 11 : Clause relative à la liberté d’expression et au respect des personnes</w:t>
      </w:r>
    </w:p>
    <w:p w14:paraId="2615C45C" w14:textId="77777777" w:rsidR="001650E1" w:rsidRPr="001650E1" w:rsidRDefault="001650E1" w:rsidP="001650E1">
      <w:r w:rsidRPr="001650E1">
        <w:t>Le Prestataire s’engage à publier des contenus non diffamatoires, non injurieux, et à respecter le droit à l’image et la vie privée des personnes. Tout contenu sensible doit être validé par le Client.</w:t>
      </w:r>
    </w:p>
    <w:p w14:paraId="2C1AB83E" w14:textId="77777777" w:rsidR="001650E1" w:rsidRPr="001650E1" w:rsidRDefault="001650E1" w:rsidP="001650E1">
      <w:pPr>
        <w:rPr>
          <w:b/>
          <w:bCs/>
        </w:rPr>
      </w:pPr>
      <w:r w:rsidRPr="001650E1">
        <w:rPr>
          <w:b/>
          <w:bCs/>
        </w:rPr>
        <w:t>Article 12 : Loi applicable et juridiction compétente</w:t>
      </w:r>
    </w:p>
    <w:p w14:paraId="181AEC8E" w14:textId="77777777" w:rsidR="001650E1" w:rsidRPr="001650E1" w:rsidRDefault="001650E1" w:rsidP="001650E1">
      <w:r w:rsidRPr="001650E1">
        <w:t>Le présent contrat est soumis au droit [français ou marocain, selon le cas]. En cas de litige, les parties privilégient un règlement amiable. À défaut, compétence exclusive des tribunaux de [ville : ex. Paris ou Casablanca].</w:t>
      </w:r>
    </w:p>
    <w:p w14:paraId="5BF1C8BE" w14:textId="77777777" w:rsidR="001650E1" w:rsidRPr="001650E1" w:rsidRDefault="001650E1" w:rsidP="001650E1">
      <w:r w:rsidRPr="001650E1">
        <w:t>[Clause optionnelle : arbitrage via [organisme : ex. Chambre de Commerce].]</w:t>
      </w:r>
    </w:p>
    <w:p w14:paraId="65AF13F6" w14:textId="77777777" w:rsidR="001650E1" w:rsidRPr="001650E1" w:rsidRDefault="001650E1" w:rsidP="001650E1">
      <w:r w:rsidRPr="001650E1">
        <w:t>Fait à [lieu], le [date], en deux exemplaires originaux.</w:t>
      </w:r>
    </w:p>
    <w:p w14:paraId="089DB6A3" w14:textId="77777777" w:rsidR="001650E1" w:rsidRPr="001650E1" w:rsidRDefault="001650E1" w:rsidP="001650E1">
      <w:r w:rsidRPr="001650E1">
        <w:t>Le Client : [Nom, signature] Le Prestataire : [Nom, signature]</w:t>
      </w:r>
    </w:p>
    <w:p w14:paraId="5DD43125" w14:textId="77777777" w:rsidR="004B1CB3" w:rsidRDefault="004B1CB3"/>
    <w:sectPr w:rsidR="004B1CB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8A210E8"/>
    <w:multiLevelType w:val="multilevel"/>
    <w:tmpl w:val="91028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215881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50E1"/>
    <w:rsid w:val="0002071A"/>
    <w:rsid w:val="000F184E"/>
    <w:rsid w:val="001650E1"/>
    <w:rsid w:val="002C61FB"/>
    <w:rsid w:val="00436225"/>
    <w:rsid w:val="004B1CB3"/>
    <w:rsid w:val="007F1EB0"/>
    <w:rsid w:val="00BB08F3"/>
    <w:rsid w:val="00BD5DD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720805"/>
  <w15:chartTrackingRefBased/>
  <w15:docId w15:val="{4F77A406-96C9-4178-8619-59BFC4AFD6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1650E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1650E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1650E1"/>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1650E1"/>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1650E1"/>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1650E1"/>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1650E1"/>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1650E1"/>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1650E1"/>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650E1"/>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1650E1"/>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1650E1"/>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1650E1"/>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1650E1"/>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1650E1"/>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1650E1"/>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1650E1"/>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1650E1"/>
    <w:rPr>
      <w:rFonts w:eastAsiaTheme="majorEastAsia" w:cstheme="majorBidi"/>
      <w:color w:val="272727" w:themeColor="text1" w:themeTint="D8"/>
    </w:rPr>
  </w:style>
  <w:style w:type="paragraph" w:styleId="Titre">
    <w:name w:val="Title"/>
    <w:basedOn w:val="Normal"/>
    <w:next w:val="Normal"/>
    <w:link w:val="TitreCar"/>
    <w:uiPriority w:val="10"/>
    <w:qFormat/>
    <w:rsid w:val="001650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1650E1"/>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1650E1"/>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1650E1"/>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1650E1"/>
    <w:pPr>
      <w:spacing w:before="160"/>
      <w:jc w:val="center"/>
    </w:pPr>
    <w:rPr>
      <w:i/>
      <w:iCs/>
      <w:color w:val="404040" w:themeColor="text1" w:themeTint="BF"/>
    </w:rPr>
  </w:style>
  <w:style w:type="character" w:customStyle="1" w:styleId="CitationCar">
    <w:name w:val="Citation Car"/>
    <w:basedOn w:val="Policepardfaut"/>
    <w:link w:val="Citation"/>
    <w:uiPriority w:val="29"/>
    <w:rsid w:val="001650E1"/>
    <w:rPr>
      <w:i/>
      <w:iCs/>
      <w:color w:val="404040" w:themeColor="text1" w:themeTint="BF"/>
    </w:rPr>
  </w:style>
  <w:style w:type="paragraph" w:styleId="Paragraphedeliste">
    <w:name w:val="List Paragraph"/>
    <w:basedOn w:val="Normal"/>
    <w:uiPriority w:val="34"/>
    <w:qFormat/>
    <w:rsid w:val="001650E1"/>
    <w:pPr>
      <w:ind w:left="720"/>
      <w:contextualSpacing/>
    </w:pPr>
  </w:style>
  <w:style w:type="character" w:styleId="Accentuationintense">
    <w:name w:val="Intense Emphasis"/>
    <w:basedOn w:val="Policepardfaut"/>
    <w:uiPriority w:val="21"/>
    <w:qFormat/>
    <w:rsid w:val="001650E1"/>
    <w:rPr>
      <w:i/>
      <w:iCs/>
      <w:color w:val="0F4761" w:themeColor="accent1" w:themeShade="BF"/>
    </w:rPr>
  </w:style>
  <w:style w:type="paragraph" w:styleId="Citationintense">
    <w:name w:val="Intense Quote"/>
    <w:basedOn w:val="Normal"/>
    <w:next w:val="Normal"/>
    <w:link w:val="CitationintenseCar"/>
    <w:uiPriority w:val="30"/>
    <w:qFormat/>
    <w:rsid w:val="001650E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1650E1"/>
    <w:rPr>
      <w:i/>
      <w:iCs/>
      <w:color w:val="0F4761" w:themeColor="accent1" w:themeShade="BF"/>
    </w:rPr>
  </w:style>
  <w:style w:type="character" w:styleId="Rfrenceintense">
    <w:name w:val="Intense Reference"/>
    <w:basedOn w:val="Policepardfaut"/>
    <w:uiPriority w:val="32"/>
    <w:qFormat/>
    <w:rsid w:val="001650E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893</Words>
  <Characters>4913</Characters>
  <Application>Microsoft Office Word</Application>
  <DocSecurity>0</DocSecurity>
  <Lines>40</Lines>
  <Paragraphs>11</Paragraphs>
  <ScaleCrop>false</ScaleCrop>
  <Company/>
  <LinksUpToDate>false</LinksUpToDate>
  <CharactersWithSpaces>5795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AMSAIH Khalid</dc:creator>
  <cp:keywords/>
  <dc:description/>
  <cp:lastModifiedBy>AMSAIH Khalid</cp:lastModifiedBy>
  <cp:revision>1</cp:revision>
  <dcterms:created xsi:type="dcterms:W3CDTF">2026-01-19T15:34:00Z</dcterms:created>
  <dcterms:modified xsi:type="dcterms:W3CDTF">2026-01-19T15:34:00Z</dcterms:modified>
</cp:coreProperties>
</file>